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FB3" w:rsidRPr="00014434" w:rsidRDefault="00077FB3" w:rsidP="00077FB3">
      <w:pPr>
        <w:jc w:val="center"/>
        <w:rPr>
          <w:rFonts w:asciiTheme="majorBidi" w:hAnsiTheme="majorBidi" w:cstheme="majorBidi"/>
          <w:b/>
          <w:rtl/>
        </w:rPr>
      </w:pPr>
      <w:r w:rsidRPr="00014434">
        <w:rPr>
          <w:rFonts w:asciiTheme="majorBidi" w:hAnsiTheme="majorBidi" w:cstheme="majorBidi"/>
          <w:b/>
          <w:noProof/>
        </w:rPr>
        <w:drawing>
          <wp:anchor distT="0" distB="0" distL="114300" distR="114300" simplePos="0" relativeHeight="251698176" behindDoc="1" locked="0" layoutInCell="1" allowOverlap="1" wp14:anchorId="4B951243" wp14:editId="30EA79B8">
            <wp:simplePos x="0" y="0"/>
            <wp:positionH relativeFrom="column">
              <wp:posOffset>1746885</wp:posOffset>
            </wp:positionH>
            <wp:positionV relativeFrom="paragraph">
              <wp:posOffset>-302260</wp:posOffset>
            </wp:positionV>
            <wp:extent cx="1343025" cy="1343025"/>
            <wp:effectExtent l="0" t="0" r="9525" b="9525"/>
            <wp:wrapNone/>
            <wp:docPr id="26714" name="תמונה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pic:spPr>
                </pic:pic>
              </a:graphicData>
            </a:graphic>
            <wp14:sizeRelH relativeFrom="page">
              <wp14:pctWidth>0</wp14:pctWidth>
            </wp14:sizeRelH>
            <wp14:sizeRelV relativeFrom="page">
              <wp14:pctHeight>0</wp14:pctHeight>
            </wp14:sizeRelV>
          </wp:anchor>
        </w:drawing>
      </w:r>
    </w:p>
    <w:p w:rsidR="00077FB3" w:rsidRPr="00014434" w:rsidRDefault="00077FB3" w:rsidP="00077FB3">
      <w:pPr>
        <w:jc w:val="center"/>
        <w:rPr>
          <w:rFonts w:asciiTheme="majorBidi" w:hAnsiTheme="majorBidi" w:cstheme="majorBidi"/>
          <w:sz w:val="36"/>
          <w:szCs w:val="36"/>
        </w:rPr>
      </w:pPr>
    </w:p>
    <w:p w:rsidR="00077FB3" w:rsidRPr="00014434" w:rsidRDefault="00077FB3" w:rsidP="00077FB3">
      <w:pPr>
        <w:jc w:val="center"/>
        <w:rPr>
          <w:rFonts w:asciiTheme="majorBidi" w:hAnsiTheme="majorBidi" w:cstheme="majorBidi"/>
          <w:sz w:val="36"/>
          <w:szCs w:val="36"/>
        </w:rPr>
      </w:pPr>
    </w:p>
    <w:p w:rsidR="00077FB3" w:rsidRPr="00014434" w:rsidRDefault="00077FB3" w:rsidP="00077FB3">
      <w:pPr>
        <w:jc w:val="center"/>
        <w:rPr>
          <w:rFonts w:asciiTheme="majorBidi" w:hAnsiTheme="majorBidi" w:cstheme="majorBidi"/>
          <w:sz w:val="36"/>
          <w:szCs w:val="36"/>
          <w:rtl/>
        </w:rPr>
      </w:pPr>
    </w:p>
    <w:p w:rsidR="00077FB3" w:rsidRPr="00014434" w:rsidRDefault="00077FB3" w:rsidP="00077FB3">
      <w:pPr>
        <w:jc w:val="center"/>
        <w:rPr>
          <w:rFonts w:asciiTheme="majorBidi" w:hAnsiTheme="majorBidi" w:cstheme="majorBidi"/>
          <w:sz w:val="36"/>
          <w:szCs w:val="36"/>
          <w:rtl/>
        </w:rPr>
      </w:pPr>
    </w:p>
    <w:p w:rsidR="00077FB3" w:rsidRPr="00014434" w:rsidRDefault="00077FB3" w:rsidP="00077FB3">
      <w:pPr>
        <w:jc w:val="center"/>
        <w:rPr>
          <w:rFonts w:asciiTheme="majorBidi" w:hAnsiTheme="majorBidi" w:cstheme="majorBidi"/>
          <w:sz w:val="36"/>
          <w:szCs w:val="36"/>
          <w:rtl/>
        </w:rPr>
      </w:pPr>
      <w:proofErr w:type="spellStart"/>
      <w:r w:rsidRPr="00014434">
        <w:rPr>
          <w:rFonts w:asciiTheme="majorBidi" w:hAnsiTheme="majorBidi" w:cstheme="majorBidi"/>
          <w:sz w:val="36"/>
          <w:szCs w:val="36"/>
        </w:rPr>
        <w:t>Babeş-Bolyai</w:t>
      </w:r>
      <w:proofErr w:type="spellEnd"/>
      <w:r w:rsidRPr="00014434">
        <w:rPr>
          <w:rFonts w:asciiTheme="majorBidi" w:hAnsiTheme="majorBidi" w:cstheme="majorBidi"/>
          <w:sz w:val="36"/>
          <w:szCs w:val="36"/>
        </w:rPr>
        <w:t xml:space="preserve"> University, Cluj-Napoca</w:t>
      </w:r>
    </w:p>
    <w:p w:rsidR="00077FB3" w:rsidRPr="00014434" w:rsidRDefault="00077FB3" w:rsidP="00077FB3">
      <w:pPr>
        <w:jc w:val="center"/>
        <w:rPr>
          <w:rFonts w:asciiTheme="majorBidi" w:hAnsiTheme="majorBidi" w:cstheme="majorBidi"/>
          <w:b/>
          <w:sz w:val="32"/>
          <w:szCs w:val="32"/>
        </w:rPr>
      </w:pPr>
      <w:r w:rsidRPr="00014434">
        <w:rPr>
          <w:rFonts w:asciiTheme="majorBidi" w:hAnsiTheme="majorBidi" w:cstheme="majorBidi"/>
          <w:b/>
          <w:sz w:val="32"/>
          <w:szCs w:val="32"/>
        </w:rPr>
        <w:t>Faculty of Psychology and Education Sciences</w:t>
      </w:r>
    </w:p>
    <w:p w:rsidR="00077FB3" w:rsidRPr="00014434" w:rsidRDefault="00077FB3" w:rsidP="00077FB3">
      <w:pPr>
        <w:jc w:val="center"/>
        <w:rPr>
          <w:rFonts w:asciiTheme="majorBidi" w:hAnsiTheme="majorBidi" w:cstheme="majorBidi"/>
          <w:b/>
          <w:sz w:val="32"/>
          <w:szCs w:val="32"/>
          <w:rtl/>
        </w:rPr>
      </w:pPr>
      <w:r w:rsidRPr="00014434">
        <w:rPr>
          <w:rFonts w:asciiTheme="majorBidi" w:hAnsiTheme="majorBidi" w:cstheme="majorBidi"/>
          <w:b/>
          <w:sz w:val="32"/>
          <w:szCs w:val="32"/>
        </w:rPr>
        <w:t xml:space="preserve">Doctoral school </w:t>
      </w:r>
      <w:r w:rsidRPr="00014434">
        <w:rPr>
          <w:rFonts w:asciiTheme="majorBidi" w:hAnsiTheme="majorBidi" w:cstheme="majorBidi"/>
          <w:b/>
          <w:i/>
          <w:sz w:val="32"/>
          <w:szCs w:val="32"/>
        </w:rPr>
        <w:t>Education, Reflection, Development</w:t>
      </w:r>
    </w:p>
    <w:p w:rsidR="00077FB3" w:rsidRPr="00014434" w:rsidRDefault="00077FB3" w:rsidP="00077FB3">
      <w:pPr>
        <w:rPr>
          <w:rFonts w:asciiTheme="majorBidi" w:hAnsiTheme="majorBidi" w:cstheme="majorBidi"/>
          <w:b/>
          <w:rtl/>
        </w:rPr>
      </w:pPr>
    </w:p>
    <w:p w:rsidR="00077FB3" w:rsidRPr="00014434" w:rsidRDefault="00077FB3" w:rsidP="00077FB3">
      <w:pPr>
        <w:jc w:val="center"/>
        <w:rPr>
          <w:rFonts w:asciiTheme="majorBidi" w:eastAsia="Times New Roman" w:hAnsiTheme="majorBidi" w:cstheme="majorBidi"/>
          <w:b/>
          <w:bCs/>
          <w:sz w:val="40"/>
          <w:szCs w:val="40"/>
        </w:rPr>
      </w:pPr>
    </w:p>
    <w:p w:rsidR="00077FB3" w:rsidRPr="00014434" w:rsidRDefault="00077FB3" w:rsidP="00077FB3">
      <w:pPr>
        <w:jc w:val="center"/>
        <w:rPr>
          <w:rFonts w:asciiTheme="majorBidi" w:eastAsia="Times New Roman" w:hAnsiTheme="majorBidi" w:cstheme="majorBidi"/>
          <w:b/>
          <w:bCs/>
          <w:sz w:val="40"/>
          <w:szCs w:val="40"/>
        </w:rPr>
      </w:pPr>
    </w:p>
    <w:p w:rsidR="00077FB3" w:rsidRPr="00014434" w:rsidRDefault="00077FB3" w:rsidP="00077FB3">
      <w:pPr>
        <w:jc w:val="center"/>
        <w:rPr>
          <w:rFonts w:asciiTheme="majorBidi" w:eastAsia="Times New Roman" w:hAnsiTheme="majorBidi" w:cstheme="majorBidi"/>
          <w:b/>
          <w:bCs/>
          <w:sz w:val="40"/>
          <w:szCs w:val="40"/>
        </w:rPr>
      </w:pPr>
      <w:r w:rsidRPr="00014434">
        <w:rPr>
          <w:rFonts w:asciiTheme="majorBidi" w:eastAsia="Times New Roman" w:hAnsiTheme="majorBidi" w:cstheme="majorBidi"/>
          <w:b/>
          <w:bCs/>
          <w:sz w:val="40"/>
          <w:szCs w:val="40"/>
        </w:rPr>
        <w:t>Enhancing Oral Communication Performance of</w:t>
      </w:r>
      <w:r>
        <w:rPr>
          <w:rFonts w:asciiTheme="majorBidi" w:eastAsia="Times New Roman" w:hAnsiTheme="majorBidi" w:cstheme="majorBidi"/>
          <w:b/>
          <w:bCs/>
          <w:sz w:val="40"/>
          <w:szCs w:val="40"/>
        </w:rPr>
        <w:t xml:space="preserve"> </w:t>
      </w:r>
      <w:r w:rsidRPr="00014434">
        <w:rPr>
          <w:rFonts w:asciiTheme="majorBidi" w:eastAsia="Times New Roman" w:hAnsiTheme="majorBidi" w:cstheme="majorBidi"/>
          <w:b/>
          <w:bCs/>
          <w:sz w:val="40"/>
          <w:szCs w:val="40"/>
        </w:rPr>
        <w:t>Young Pupils by "Selfie Champ" Program</w:t>
      </w:r>
    </w:p>
    <w:p w:rsidR="00077FB3" w:rsidRPr="00014434" w:rsidRDefault="00077FB3" w:rsidP="00077FB3">
      <w:pPr>
        <w:jc w:val="center"/>
        <w:rPr>
          <w:rFonts w:asciiTheme="majorBidi" w:eastAsia="Times New Roman" w:hAnsiTheme="majorBidi" w:cstheme="majorBidi"/>
          <w:b/>
          <w:bCs/>
          <w:sz w:val="32"/>
          <w:szCs w:val="32"/>
        </w:rPr>
      </w:pPr>
      <w:r w:rsidRPr="00014434">
        <w:rPr>
          <w:rFonts w:asciiTheme="majorBidi" w:eastAsia="Times New Roman" w:hAnsiTheme="majorBidi" w:cstheme="majorBidi"/>
          <w:b/>
          <w:bCs/>
          <w:sz w:val="32"/>
          <w:szCs w:val="32"/>
        </w:rPr>
        <w:t>Using the Smart-Devices' Video Feature as a Teaching Tool</w:t>
      </w:r>
    </w:p>
    <w:p w:rsidR="00077FB3" w:rsidRPr="00014434" w:rsidRDefault="00077FB3" w:rsidP="00077FB3">
      <w:pPr>
        <w:rPr>
          <w:rFonts w:asciiTheme="majorBidi" w:eastAsia="Times New Roman" w:hAnsiTheme="majorBidi" w:cstheme="majorBidi"/>
          <w:b/>
          <w:bCs/>
          <w:sz w:val="32"/>
          <w:szCs w:val="32"/>
        </w:rPr>
      </w:pPr>
    </w:p>
    <w:p w:rsidR="00077FB3" w:rsidRPr="00014434" w:rsidRDefault="00077FB3" w:rsidP="00077FB3">
      <w:pPr>
        <w:pStyle w:val="11"/>
        <w:jc w:val="center"/>
        <w:rPr>
          <w:rFonts w:eastAsia="Times New Roman" w:cstheme="majorBidi"/>
          <w:sz w:val="40"/>
          <w:szCs w:val="40"/>
        </w:rPr>
      </w:pPr>
    </w:p>
    <w:p w:rsidR="00077FB3" w:rsidRPr="00014434" w:rsidRDefault="00077FB3" w:rsidP="00077FB3">
      <w:pPr>
        <w:pStyle w:val="11"/>
        <w:jc w:val="center"/>
        <w:rPr>
          <w:rFonts w:eastAsia="Times New Roman" w:cstheme="majorBidi"/>
          <w:sz w:val="40"/>
          <w:szCs w:val="40"/>
        </w:rPr>
      </w:pPr>
      <w:r w:rsidRPr="00014434">
        <w:rPr>
          <w:rFonts w:eastAsia="Times New Roman" w:cstheme="majorBidi"/>
          <w:sz w:val="40"/>
          <w:szCs w:val="40"/>
        </w:rPr>
        <w:t>PhD Thesis</w:t>
      </w:r>
      <w:r w:rsidR="00AC5F25">
        <w:rPr>
          <w:rFonts w:eastAsia="Times New Roman" w:cstheme="majorBidi"/>
          <w:sz w:val="40"/>
          <w:szCs w:val="40"/>
        </w:rPr>
        <w:t>-Long Abstract</w:t>
      </w:r>
    </w:p>
    <w:p w:rsidR="00077FB3" w:rsidRPr="00014434" w:rsidRDefault="00077FB3" w:rsidP="00077FB3">
      <w:pPr>
        <w:pStyle w:val="Default"/>
        <w:spacing w:line="360" w:lineRule="auto"/>
        <w:jc w:val="center"/>
        <w:rPr>
          <w:rFonts w:asciiTheme="majorBidi" w:hAnsiTheme="majorBidi" w:cstheme="majorBidi"/>
          <w:color w:val="auto"/>
          <w:sz w:val="28"/>
          <w:szCs w:val="28"/>
        </w:rPr>
      </w:pPr>
    </w:p>
    <w:p w:rsidR="00077FB3" w:rsidRPr="00014434" w:rsidRDefault="00077FB3" w:rsidP="00077FB3">
      <w:pPr>
        <w:pStyle w:val="Default"/>
        <w:bidi w:val="0"/>
        <w:spacing w:line="360" w:lineRule="auto"/>
        <w:rPr>
          <w:rFonts w:asciiTheme="majorBidi" w:hAnsiTheme="majorBidi" w:cstheme="majorBidi"/>
          <w:color w:val="auto"/>
          <w:sz w:val="28"/>
          <w:szCs w:val="28"/>
        </w:rPr>
      </w:pPr>
    </w:p>
    <w:p w:rsidR="00077FB3" w:rsidRPr="00014434" w:rsidRDefault="00077FB3" w:rsidP="00077FB3">
      <w:pPr>
        <w:pStyle w:val="Default"/>
        <w:bidi w:val="0"/>
        <w:spacing w:line="360" w:lineRule="auto"/>
        <w:rPr>
          <w:rFonts w:asciiTheme="majorBidi" w:hAnsiTheme="majorBidi" w:cstheme="majorBidi"/>
          <w:color w:val="auto"/>
          <w:sz w:val="28"/>
          <w:szCs w:val="28"/>
        </w:rPr>
      </w:pPr>
    </w:p>
    <w:p w:rsidR="00077FB3" w:rsidRPr="00014434" w:rsidRDefault="00077FB3" w:rsidP="00077FB3">
      <w:pPr>
        <w:ind w:left="280"/>
        <w:jc w:val="right"/>
        <w:rPr>
          <w:rFonts w:asciiTheme="majorBidi" w:eastAsia="Times New Roman" w:hAnsiTheme="majorBidi" w:cstheme="majorBidi"/>
          <w:b/>
          <w:bCs/>
          <w:sz w:val="40"/>
          <w:szCs w:val="40"/>
          <w:rtl/>
        </w:rPr>
      </w:pPr>
      <w:r w:rsidRPr="00014434">
        <w:rPr>
          <w:rFonts w:asciiTheme="majorBidi" w:eastAsia="Times New Roman" w:hAnsiTheme="majorBidi" w:cstheme="majorBidi"/>
          <w:b/>
          <w:bCs/>
          <w:sz w:val="32"/>
          <w:szCs w:val="32"/>
        </w:rPr>
        <w:t>PhD Coordinator</w:t>
      </w:r>
    </w:p>
    <w:p w:rsidR="00077FB3" w:rsidRPr="00014434" w:rsidRDefault="00077FB3" w:rsidP="00077FB3">
      <w:pPr>
        <w:pStyle w:val="Default"/>
        <w:bidi w:val="0"/>
        <w:rPr>
          <w:rFonts w:asciiTheme="majorBidi" w:hAnsiTheme="majorBidi" w:cstheme="majorBidi"/>
          <w:color w:val="auto"/>
          <w:sz w:val="28"/>
          <w:szCs w:val="28"/>
        </w:rPr>
      </w:pPr>
      <w:r w:rsidRPr="00014434">
        <w:rPr>
          <w:rFonts w:asciiTheme="majorBidi" w:hAnsiTheme="majorBidi" w:cstheme="majorBidi"/>
          <w:b/>
          <w:bCs/>
          <w:color w:val="auto"/>
          <w:sz w:val="28"/>
          <w:szCs w:val="28"/>
        </w:rPr>
        <w:t>PROF. DR. ION ALBULESCU</w:t>
      </w:r>
    </w:p>
    <w:p w:rsidR="00077FB3" w:rsidRPr="00014434" w:rsidRDefault="00077FB3" w:rsidP="00077FB3">
      <w:pPr>
        <w:pStyle w:val="Default"/>
        <w:bidi w:val="0"/>
        <w:spacing w:line="360" w:lineRule="auto"/>
        <w:rPr>
          <w:rFonts w:asciiTheme="majorBidi" w:hAnsiTheme="majorBidi" w:cstheme="majorBidi"/>
          <w:color w:val="auto"/>
          <w:sz w:val="28"/>
          <w:szCs w:val="28"/>
        </w:rPr>
      </w:pPr>
      <w:r w:rsidRPr="00014434">
        <w:rPr>
          <w:rFonts w:asciiTheme="majorBidi" w:hAnsiTheme="majorBidi" w:cstheme="majorBidi"/>
          <w:color w:val="auto"/>
          <w:sz w:val="28"/>
          <w:szCs w:val="28"/>
        </w:rPr>
        <w:tab/>
      </w:r>
      <w:r w:rsidRPr="00014434">
        <w:rPr>
          <w:rFonts w:asciiTheme="majorBidi" w:hAnsiTheme="majorBidi" w:cstheme="majorBidi"/>
          <w:color w:val="auto"/>
          <w:sz w:val="28"/>
          <w:szCs w:val="28"/>
        </w:rPr>
        <w:tab/>
      </w:r>
      <w:r w:rsidRPr="00014434">
        <w:rPr>
          <w:rFonts w:asciiTheme="majorBidi" w:hAnsiTheme="majorBidi" w:cstheme="majorBidi"/>
          <w:color w:val="auto"/>
          <w:sz w:val="28"/>
          <w:szCs w:val="28"/>
        </w:rPr>
        <w:tab/>
      </w:r>
      <w:r w:rsidRPr="00014434">
        <w:rPr>
          <w:rFonts w:asciiTheme="majorBidi" w:hAnsiTheme="majorBidi" w:cstheme="majorBidi"/>
          <w:color w:val="auto"/>
          <w:sz w:val="28"/>
          <w:szCs w:val="28"/>
        </w:rPr>
        <w:tab/>
      </w:r>
      <w:r w:rsidRPr="00014434">
        <w:rPr>
          <w:rFonts w:asciiTheme="majorBidi" w:hAnsiTheme="majorBidi" w:cstheme="majorBidi"/>
          <w:color w:val="auto"/>
          <w:sz w:val="28"/>
          <w:szCs w:val="28"/>
        </w:rPr>
        <w:tab/>
        <w:t xml:space="preserve"> </w:t>
      </w:r>
    </w:p>
    <w:p w:rsidR="00077FB3" w:rsidRPr="00014434" w:rsidRDefault="00077FB3" w:rsidP="00077FB3">
      <w:pPr>
        <w:pStyle w:val="Default"/>
        <w:bidi w:val="0"/>
        <w:spacing w:line="360" w:lineRule="auto"/>
        <w:jc w:val="right"/>
        <w:rPr>
          <w:rFonts w:asciiTheme="majorBidi" w:hAnsiTheme="majorBidi" w:cstheme="majorBidi"/>
          <w:color w:val="auto"/>
          <w:sz w:val="28"/>
          <w:szCs w:val="28"/>
          <w:lang w:val="en-GB"/>
        </w:rPr>
      </w:pPr>
      <w:r w:rsidRPr="00014434">
        <w:rPr>
          <w:rFonts w:asciiTheme="majorBidi" w:hAnsiTheme="majorBidi" w:cstheme="majorBidi"/>
          <w:color w:val="auto"/>
          <w:sz w:val="28"/>
          <w:szCs w:val="28"/>
          <w:lang w:val="en-GB"/>
        </w:rPr>
        <w:tab/>
      </w:r>
      <w:r w:rsidRPr="00014434">
        <w:rPr>
          <w:rFonts w:asciiTheme="majorBidi" w:hAnsiTheme="majorBidi" w:cstheme="majorBidi"/>
          <w:color w:val="auto"/>
          <w:sz w:val="28"/>
          <w:szCs w:val="28"/>
          <w:lang w:val="en-GB"/>
        </w:rPr>
        <w:tab/>
      </w:r>
      <w:r w:rsidRPr="00014434">
        <w:rPr>
          <w:rFonts w:asciiTheme="majorBidi" w:hAnsiTheme="majorBidi" w:cstheme="majorBidi"/>
          <w:color w:val="auto"/>
          <w:sz w:val="28"/>
          <w:szCs w:val="28"/>
          <w:lang w:val="en-GB"/>
        </w:rPr>
        <w:tab/>
      </w:r>
      <w:r w:rsidRPr="00014434">
        <w:rPr>
          <w:rFonts w:asciiTheme="majorBidi" w:hAnsiTheme="majorBidi" w:cstheme="majorBidi"/>
          <w:color w:val="auto"/>
          <w:sz w:val="28"/>
          <w:szCs w:val="28"/>
          <w:lang w:val="en-GB"/>
        </w:rPr>
        <w:tab/>
      </w:r>
      <w:r w:rsidRPr="00014434">
        <w:rPr>
          <w:rFonts w:asciiTheme="majorBidi" w:hAnsiTheme="majorBidi" w:cstheme="majorBidi"/>
          <w:color w:val="auto"/>
          <w:sz w:val="28"/>
          <w:szCs w:val="28"/>
          <w:lang w:val="en-GB"/>
        </w:rPr>
        <w:tab/>
        <w:t xml:space="preserve">   Doctoral student </w:t>
      </w:r>
    </w:p>
    <w:p w:rsidR="00077FB3" w:rsidRPr="00014434" w:rsidRDefault="00077FB3" w:rsidP="00077FB3">
      <w:pPr>
        <w:pStyle w:val="Default"/>
        <w:bidi w:val="0"/>
        <w:spacing w:line="360" w:lineRule="auto"/>
        <w:jc w:val="right"/>
        <w:rPr>
          <w:rFonts w:asciiTheme="majorBidi" w:hAnsiTheme="majorBidi" w:cstheme="majorBidi"/>
          <w:b/>
          <w:bCs/>
          <w:color w:val="auto"/>
          <w:sz w:val="28"/>
          <w:szCs w:val="28"/>
          <w:lang w:val="en-GB"/>
        </w:rPr>
      </w:pPr>
      <w:r w:rsidRPr="00014434">
        <w:rPr>
          <w:rFonts w:asciiTheme="majorBidi" w:hAnsiTheme="majorBidi" w:cstheme="majorBidi"/>
          <w:color w:val="auto"/>
          <w:sz w:val="28"/>
          <w:szCs w:val="28"/>
          <w:lang w:val="en-GB"/>
        </w:rPr>
        <w:tab/>
      </w:r>
      <w:r w:rsidRPr="00014434">
        <w:rPr>
          <w:rFonts w:asciiTheme="majorBidi" w:hAnsiTheme="majorBidi" w:cstheme="majorBidi"/>
          <w:color w:val="auto"/>
          <w:sz w:val="28"/>
          <w:szCs w:val="28"/>
          <w:lang w:val="en-GB"/>
        </w:rPr>
        <w:tab/>
      </w:r>
      <w:r w:rsidRPr="00014434">
        <w:rPr>
          <w:rFonts w:asciiTheme="majorBidi" w:hAnsiTheme="majorBidi" w:cstheme="majorBidi"/>
          <w:color w:val="auto"/>
          <w:sz w:val="28"/>
          <w:szCs w:val="28"/>
          <w:lang w:val="en-GB"/>
        </w:rPr>
        <w:tab/>
      </w:r>
      <w:r w:rsidRPr="00014434">
        <w:rPr>
          <w:rFonts w:asciiTheme="majorBidi" w:hAnsiTheme="majorBidi" w:cstheme="majorBidi"/>
          <w:color w:val="auto"/>
          <w:sz w:val="28"/>
          <w:szCs w:val="28"/>
          <w:lang w:val="en-GB"/>
        </w:rPr>
        <w:tab/>
      </w:r>
      <w:r w:rsidRPr="00014434">
        <w:rPr>
          <w:rFonts w:asciiTheme="majorBidi" w:hAnsiTheme="majorBidi" w:cstheme="majorBidi"/>
          <w:color w:val="auto"/>
          <w:sz w:val="28"/>
          <w:szCs w:val="28"/>
          <w:lang w:val="en-GB"/>
        </w:rPr>
        <w:tab/>
      </w:r>
      <w:r w:rsidRPr="00014434">
        <w:rPr>
          <w:rFonts w:asciiTheme="majorBidi" w:hAnsiTheme="majorBidi" w:cstheme="majorBidi"/>
          <w:b/>
          <w:bCs/>
          <w:color w:val="auto"/>
          <w:sz w:val="28"/>
          <w:szCs w:val="28"/>
          <w:lang w:val="en-GB"/>
        </w:rPr>
        <w:t xml:space="preserve">     </w:t>
      </w:r>
      <w:proofErr w:type="spellStart"/>
      <w:r w:rsidRPr="00014434">
        <w:rPr>
          <w:rFonts w:asciiTheme="majorBidi" w:hAnsiTheme="majorBidi" w:cstheme="majorBidi"/>
          <w:b/>
          <w:bCs/>
          <w:color w:val="auto"/>
          <w:sz w:val="28"/>
          <w:szCs w:val="28"/>
          <w:lang w:val="en-GB"/>
        </w:rPr>
        <w:t>Ilan</w:t>
      </w:r>
      <w:proofErr w:type="spellEnd"/>
      <w:r w:rsidRPr="00014434">
        <w:rPr>
          <w:rFonts w:asciiTheme="majorBidi" w:hAnsiTheme="majorBidi" w:cstheme="majorBidi"/>
          <w:b/>
          <w:bCs/>
          <w:color w:val="auto"/>
          <w:sz w:val="28"/>
          <w:szCs w:val="28"/>
          <w:lang w:val="en-GB"/>
        </w:rPr>
        <w:t xml:space="preserve"> Bar Shalom</w:t>
      </w:r>
    </w:p>
    <w:p w:rsidR="00077FB3" w:rsidRPr="00014434" w:rsidRDefault="00077FB3" w:rsidP="00077FB3">
      <w:pPr>
        <w:pStyle w:val="Default"/>
        <w:bidi w:val="0"/>
        <w:spacing w:line="360" w:lineRule="auto"/>
        <w:rPr>
          <w:rFonts w:asciiTheme="majorBidi" w:hAnsiTheme="majorBidi" w:cstheme="majorBidi"/>
          <w:b/>
          <w:bCs/>
          <w:color w:val="auto"/>
          <w:sz w:val="28"/>
          <w:szCs w:val="28"/>
          <w:lang w:val="en-GB"/>
        </w:rPr>
      </w:pPr>
      <w:r w:rsidRPr="00014434">
        <w:rPr>
          <w:rFonts w:asciiTheme="majorBidi" w:hAnsiTheme="majorBidi" w:cstheme="majorBidi"/>
          <w:b/>
          <w:bCs/>
          <w:color w:val="auto"/>
          <w:sz w:val="28"/>
          <w:szCs w:val="28"/>
          <w:lang w:val="en-GB"/>
        </w:rPr>
        <w:tab/>
      </w:r>
      <w:r w:rsidRPr="00014434">
        <w:rPr>
          <w:rFonts w:asciiTheme="majorBidi" w:hAnsiTheme="majorBidi" w:cstheme="majorBidi"/>
          <w:b/>
          <w:bCs/>
          <w:color w:val="auto"/>
          <w:sz w:val="28"/>
          <w:szCs w:val="28"/>
          <w:lang w:val="en-GB"/>
        </w:rPr>
        <w:tab/>
      </w:r>
      <w:r w:rsidRPr="00014434">
        <w:rPr>
          <w:rFonts w:asciiTheme="majorBidi" w:hAnsiTheme="majorBidi" w:cstheme="majorBidi"/>
          <w:b/>
          <w:bCs/>
          <w:color w:val="auto"/>
          <w:sz w:val="28"/>
          <w:szCs w:val="28"/>
          <w:lang w:val="en-GB"/>
        </w:rPr>
        <w:tab/>
      </w:r>
      <w:r w:rsidRPr="00014434">
        <w:rPr>
          <w:rFonts w:asciiTheme="majorBidi" w:hAnsiTheme="majorBidi" w:cstheme="majorBidi"/>
          <w:b/>
          <w:bCs/>
          <w:color w:val="auto"/>
          <w:sz w:val="28"/>
          <w:szCs w:val="28"/>
          <w:lang w:val="en-GB"/>
        </w:rPr>
        <w:tab/>
        <w:t xml:space="preserve"> </w:t>
      </w:r>
    </w:p>
    <w:p w:rsidR="00077FB3" w:rsidRPr="00014434" w:rsidRDefault="00077FB3" w:rsidP="00077FB3">
      <w:pPr>
        <w:pStyle w:val="Default"/>
        <w:bidi w:val="0"/>
        <w:spacing w:line="360" w:lineRule="auto"/>
        <w:jc w:val="center"/>
        <w:rPr>
          <w:rFonts w:asciiTheme="majorBidi" w:hAnsiTheme="majorBidi" w:cstheme="majorBidi"/>
          <w:b/>
          <w:bCs/>
          <w:color w:val="auto"/>
          <w:sz w:val="28"/>
          <w:szCs w:val="28"/>
        </w:rPr>
      </w:pPr>
    </w:p>
    <w:p w:rsidR="00077FB3" w:rsidRPr="00014434" w:rsidRDefault="00077FB3" w:rsidP="00077FB3">
      <w:pPr>
        <w:pStyle w:val="Default"/>
        <w:bidi w:val="0"/>
        <w:spacing w:line="360" w:lineRule="auto"/>
        <w:jc w:val="center"/>
        <w:rPr>
          <w:rFonts w:asciiTheme="majorBidi" w:hAnsiTheme="majorBidi" w:cstheme="majorBidi"/>
          <w:b/>
          <w:bCs/>
          <w:color w:val="auto"/>
          <w:sz w:val="28"/>
          <w:szCs w:val="28"/>
        </w:rPr>
      </w:pPr>
    </w:p>
    <w:p w:rsidR="00077FB3" w:rsidRPr="00014434" w:rsidRDefault="00077FB3" w:rsidP="00077FB3">
      <w:pPr>
        <w:pStyle w:val="Default"/>
        <w:bidi w:val="0"/>
        <w:spacing w:line="360" w:lineRule="auto"/>
        <w:jc w:val="center"/>
        <w:rPr>
          <w:rFonts w:asciiTheme="majorBidi" w:hAnsiTheme="majorBidi" w:cstheme="majorBidi"/>
          <w:b/>
          <w:bCs/>
          <w:color w:val="auto"/>
          <w:sz w:val="28"/>
          <w:szCs w:val="28"/>
        </w:rPr>
      </w:pPr>
    </w:p>
    <w:p w:rsidR="00077FB3" w:rsidRPr="00014434" w:rsidRDefault="00077FB3" w:rsidP="00077FB3">
      <w:pPr>
        <w:pStyle w:val="Default"/>
        <w:bidi w:val="0"/>
        <w:spacing w:line="360" w:lineRule="auto"/>
        <w:jc w:val="center"/>
        <w:rPr>
          <w:rFonts w:asciiTheme="majorBidi" w:hAnsiTheme="majorBidi" w:cstheme="majorBidi"/>
          <w:b/>
          <w:bCs/>
          <w:color w:val="auto"/>
          <w:sz w:val="28"/>
          <w:szCs w:val="28"/>
        </w:rPr>
      </w:pPr>
    </w:p>
    <w:p w:rsidR="00077FB3" w:rsidRPr="00014434" w:rsidRDefault="00077FB3" w:rsidP="00077FB3">
      <w:pPr>
        <w:pStyle w:val="Default"/>
        <w:bidi w:val="0"/>
        <w:spacing w:line="360" w:lineRule="auto"/>
        <w:jc w:val="center"/>
        <w:rPr>
          <w:rFonts w:asciiTheme="majorBidi" w:hAnsiTheme="majorBidi" w:cstheme="majorBidi"/>
        </w:rPr>
      </w:pPr>
      <w:r w:rsidRPr="00014434">
        <w:rPr>
          <w:rFonts w:asciiTheme="majorBidi" w:hAnsiTheme="majorBidi" w:cstheme="majorBidi"/>
          <w:b/>
          <w:bCs/>
          <w:color w:val="auto"/>
          <w:sz w:val="28"/>
          <w:szCs w:val="28"/>
        </w:rPr>
        <w:t>CLUJ-NAPOCA, 2019</w:t>
      </w:r>
    </w:p>
    <w:p w:rsidR="0058430E" w:rsidRPr="000B2258" w:rsidRDefault="0058430E" w:rsidP="00461948">
      <w:pPr>
        <w:pStyle w:val="af7"/>
        <w:bidi w:val="0"/>
      </w:pPr>
      <w:bookmarkStart w:id="0" w:name="_Hlk517368758"/>
      <w:bookmarkStart w:id="1" w:name="_Hlk13215544"/>
      <w:bookmarkStart w:id="2" w:name="_Toc14271426"/>
      <w:r w:rsidRPr="000B2258">
        <w:lastRenderedPageBreak/>
        <w:t>Table of Contents</w:t>
      </w:r>
      <w:bookmarkEnd w:id="2"/>
    </w:p>
    <w:p w:rsidR="0058430E" w:rsidRDefault="0058430E" w:rsidP="0058430E">
      <w:pPr>
        <w:bidi w:val="0"/>
        <w:rPr>
          <w:rFonts w:asciiTheme="majorBidi" w:hAnsiTheme="majorBidi" w:cstheme="majorBidi"/>
          <w:b/>
          <w:bCs/>
          <w:sz w:val="32"/>
          <w:szCs w:val="32"/>
        </w:rPr>
      </w:pPr>
    </w:p>
    <w:sdt>
      <w:sdtPr>
        <w:rPr>
          <w:rFonts w:ascii="Times New Roman" w:hAnsi="Times New Roman" w:cs="Times New Roman"/>
          <w:b w:val="0"/>
          <w:bCs w:val="0"/>
          <w:i/>
          <w:caps/>
          <w:sz w:val="22"/>
          <w:szCs w:val="22"/>
        </w:rPr>
        <w:id w:val="1403796489"/>
        <w:docPartObj>
          <w:docPartGallery w:val="Table of Contents"/>
          <w:docPartUnique/>
        </w:docPartObj>
      </w:sdtPr>
      <w:sdtEndPr>
        <w:rPr>
          <w:bCs/>
          <w:i w:val="0"/>
          <w:iCs/>
          <w:caps w:val="0"/>
        </w:rPr>
      </w:sdtEndPr>
      <w:sdtContent>
        <w:p w:rsidR="00F7295E" w:rsidRPr="00F7295E" w:rsidRDefault="0058430E" w:rsidP="00F7295E">
          <w:pPr>
            <w:pStyle w:val="TOC1"/>
            <w:spacing w:line="360" w:lineRule="auto"/>
            <w:rPr>
              <w:rFonts w:asciiTheme="majorBidi" w:hAnsiTheme="majorBidi" w:cstheme="majorBidi"/>
              <w:b w:val="0"/>
              <w:bCs w:val="0"/>
              <w:noProof/>
              <w:sz w:val="28"/>
              <w:szCs w:val="28"/>
              <w:rtl/>
            </w:rPr>
          </w:pPr>
          <w:r w:rsidRPr="0092289D">
            <w:rPr>
              <w:iCs/>
              <w:caps/>
            </w:rPr>
            <w:fldChar w:fldCharType="begin"/>
          </w:r>
          <w:r w:rsidRPr="0092289D">
            <w:rPr>
              <w:iCs/>
            </w:rPr>
            <w:instrText xml:space="preserve"> TOC \h \z \t "</w:instrText>
          </w:r>
          <w:r w:rsidRPr="0092289D">
            <w:rPr>
              <w:iCs/>
              <w:rtl/>
            </w:rPr>
            <w:instrText>רמה א,1,רמה ב,2,רמה ג,3</w:instrText>
          </w:r>
          <w:r w:rsidRPr="0092289D">
            <w:rPr>
              <w:iCs/>
            </w:rPr>
            <w:instrText xml:space="preserve">" </w:instrText>
          </w:r>
          <w:r w:rsidRPr="0092289D">
            <w:rPr>
              <w:iCs/>
              <w:caps/>
            </w:rPr>
            <w:fldChar w:fldCharType="separate"/>
          </w:r>
          <w:hyperlink w:anchor="_Toc14271426" w:history="1">
            <w:r w:rsidR="00F7295E" w:rsidRPr="00F7295E">
              <w:rPr>
                <w:rStyle w:val="Hyperlink"/>
                <w:rFonts w:asciiTheme="majorBidi" w:hAnsiTheme="majorBidi" w:cstheme="majorBidi"/>
                <w:b w:val="0"/>
                <w:bCs w:val="0"/>
                <w:noProof/>
                <w:sz w:val="24"/>
                <w:szCs w:val="24"/>
              </w:rPr>
              <w:t>Table of Contents</w:t>
            </w:r>
            <w:r w:rsidR="00F7295E" w:rsidRPr="00F7295E">
              <w:rPr>
                <w:rFonts w:asciiTheme="majorBidi" w:hAnsiTheme="majorBidi" w:cstheme="majorBidi"/>
                <w:b w:val="0"/>
                <w:bCs w:val="0"/>
                <w:noProof/>
                <w:webHidden/>
                <w:sz w:val="24"/>
                <w:szCs w:val="24"/>
                <w:rtl/>
              </w:rPr>
              <w:tab/>
            </w:r>
            <w:r w:rsidR="00F7295E" w:rsidRPr="00F7295E">
              <w:rPr>
                <w:rFonts w:asciiTheme="majorBidi" w:hAnsiTheme="majorBidi" w:cstheme="majorBidi"/>
                <w:b w:val="0"/>
                <w:bCs w:val="0"/>
                <w:noProof/>
                <w:webHidden/>
                <w:sz w:val="24"/>
                <w:szCs w:val="24"/>
                <w:rtl/>
              </w:rPr>
              <w:fldChar w:fldCharType="begin"/>
            </w:r>
            <w:r w:rsidR="00F7295E" w:rsidRPr="00F7295E">
              <w:rPr>
                <w:rFonts w:asciiTheme="majorBidi" w:hAnsiTheme="majorBidi" w:cstheme="majorBidi"/>
                <w:b w:val="0"/>
                <w:bCs w:val="0"/>
                <w:noProof/>
                <w:webHidden/>
                <w:sz w:val="24"/>
                <w:szCs w:val="24"/>
                <w:rtl/>
              </w:rPr>
              <w:instrText xml:space="preserve"> </w:instrText>
            </w:r>
            <w:r w:rsidR="00F7295E" w:rsidRPr="00F7295E">
              <w:rPr>
                <w:rFonts w:asciiTheme="majorBidi" w:hAnsiTheme="majorBidi" w:cstheme="majorBidi"/>
                <w:b w:val="0"/>
                <w:bCs w:val="0"/>
                <w:noProof/>
                <w:webHidden/>
                <w:sz w:val="24"/>
                <w:szCs w:val="24"/>
              </w:rPr>
              <w:instrText>PAGEREF</w:instrText>
            </w:r>
            <w:r w:rsidR="00F7295E" w:rsidRPr="00F7295E">
              <w:rPr>
                <w:rFonts w:asciiTheme="majorBidi" w:hAnsiTheme="majorBidi" w:cstheme="majorBidi"/>
                <w:b w:val="0"/>
                <w:bCs w:val="0"/>
                <w:noProof/>
                <w:webHidden/>
                <w:sz w:val="24"/>
                <w:szCs w:val="24"/>
                <w:rtl/>
              </w:rPr>
              <w:instrText xml:space="preserve"> _</w:instrText>
            </w:r>
            <w:r w:rsidR="00F7295E" w:rsidRPr="00F7295E">
              <w:rPr>
                <w:rFonts w:asciiTheme="majorBidi" w:hAnsiTheme="majorBidi" w:cstheme="majorBidi"/>
                <w:b w:val="0"/>
                <w:bCs w:val="0"/>
                <w:noProof/>
                <w:webHidden/>
                <w:sz w:val="24"/>
                <w:szCs w:val="24"/>
              </w:rPr>
              <w:instrText>Toc14271426 \h</w:instrText>
            </w:r>
            <w:r w:rsidR="00F7295E" w:rsidRPr="00F7295E">
              <w:rPr>
                <w:rFonts w:asciiTheme="majorBidi" w:hAnsiTheme="majorBidi" w:cstheme="majorBidi"/>
                <w:b w:val="0"/>
                <w:bCs w:val="0"/>
                <w:noProof/>
                <w:webHidden/>
                <w:sz w:val="24"/>
                <w:szCs w:val="24"/>
                <w:rtl/>
              </w:rPr>
              <w:instrText xml:space="preserve"> </w:instrText>
            </w:r>
            <w:r w:rsidR="00F7295E" w:rsidRPr="00F7295E">
              <w:rPr>
                <w:rFonts w:asciiTheme="majorBidi" w:hAnsiTheme="majorBidi" w:cstheme="majorBidi"/>
                <w:b w:val="0"/>
                <w:bCs w:val="0"/>
                <w:noProof/>
                <w:webHidden/>
                <w:sz w:val="24"/>
                <w:szCs w:val="24"/>
                <w:rtl/>
              </w:rPr>
            </w:r>
            <w:r w:rsidR="00F7295E" w:rsidRPr="00F7295E">
              <w:rPr>
                <w:rFonts w:asciiTheme="majorBidi" w:hAnsiTheme="majorBidi" w:cstheme="majorBidi"/>
                <w:b w:val="0"/>
                <w:bCs w:val="0"/>
                <w:noProof/>
                <w:webHidden/>
                <w:sz w:val="24"/>
                <w:szCs w:val="24"/>
                <w:rtl/>
              </w:rPr>
              <w:fldChar w:fldCharType="separate"/>
            </w:r>
            <w:r w:rsidR="00F7295E" w:rsidRPr="00F7295E">
              <w:rPr>
                <w:rFonts w:asciiTheme="majorBidi" w:hAnsiTheme="majorBidi" w:cstheme="majorBidi"/>
                <w:b w:val="0"/>
                <w:bCs w:val="0"/>
                <w:noProof/>
                <w:webHidden/>
                <w:sz w:val="24"/>
                <w:szCs w:val="24"/>
                <w:rtl/>
              </w:rPr>
              <w:t>2</w:t>
            </w:r>
            <w:r w:rsidR="00F7295E" w:rsidRPr="00F7295E">
              <w:rPr>
                <w:rFonts w:asciiTheme="majorBidi" w:hAnsiTheme="majorBidi" w:cstheme="majorBidi"/>
                <w:b w:val="0"/>
                <w:bCs w:val="0"/>
                <w:noProof/>
                <w:webHidden/>
                <w:sz w:val="24"/>
                <w:szCs w:val="24"/>
                <w:rtl/>
              </w:rPr>
              <w:fldChar w:fldCharType="end"/>
            </w:r>
          </w:hyperlink>
        </w:p>
        <w:p w:rsidR="00F7295E" w:rsidRPr="00F7295E" w:rsidRDefault="00F7295E" w:rsidP="00F7295E">
          <w:pPr>
            <w:pStyle w:val="TOC1"/>
            <w:spacing w:line="360" w:lineRule="auto"/>
            <w:rPr>
              <w:rFonts w:asciiTheme="majorBidi" w:hAnsiTheme="majorBidi" w:cstheme="majorBidi"/>
              <w:b w:val="0"/>
              <w:bCs w:val="0"/>
              <w:noProof/>
              <w:sz w:val="28"/>
              <w:szCs w:val="28"/>
              <w:rtl/>
            </w:rPr>
          </w:pPr>
          <w:hyperlink w:anchor="_Toc14271427" w:history="1">
            <w:r w:rsidRPr="00F7295E">
              <w:rPr>
                <w:rStyle w:val="Hyperlink"/>
                <w:rFonts w:asciiTheme="majorBidi" w:hAnsiTheme="majorBidi" w:cstheme="majorBidi"/>
                <w:b w:val="0"/>
                <w:bCs w:val="0"/>
                <w:noProof/>
                <w:sz w:val="24"/>
                <w:szCs w:val="24"/>
              </w:rPr>
              <w:t>Introduction</w:t>
            </w:r>
            <w:r w:rsidRPr="00F7295E">
              <w:rPr>
                <w:rFonts w:asciiTheme="majorBidi" w:hAnsiTheme="majorBidi" w:cstheme="majorBidi"/>
                <w:b w:val="0"/>
                <w:bCs w:val="0"/>
                <w:noProof/>
                <w:webHidden/>
                <w:sz w:val="24"/>
                <w:szCs w:val="24"/>
                <w:rtl/>
              </w:rPr>
              <w:tab/>
            </w:r>
            <w:r w:rsidRPr="00F7295E">
              <w:rPr>
                <w:rFonts w:asciiTheme="majorBidi" w:hAnsiTheme="majorBidi" w:cstheme="majorBidi"/>
                <w:b w:val="0"/>
                <w:bCs w:val="0"/>
                <w:noProof/>
                <w:webHidden/>
                <w:sz w:val="24"/>
                <w:szCs w:val="24"/>
                <w:rtl/>
              </w:rPr>
              <w:fldChar w:fldCharType="begin"/>
            </w:r>
            <w:r w:rsidRPr="00F7295E">
              <w:rPr>
                <w:rFonts w:asciiTheme="majorBidi" w:hAnsiTheme="majorBidi" w:cstheme="majorBidi"/>
                <w:b w:val="0"/>
                <w:bCs w:val="0"/>
                <w:noProof/>
                <w:webHidden/>
                <w:sz w:val="24"/>
                <w:szCs w:val="24"/>
                <w:rtl/>
              </w:rPr>
              <w:instrText xml:space="preserve"> </w:instrText>
            </w:r>
            <w:r w:rsidRPr="00F7295E">
              <w:rPr>
                <w:rFonts w:asciiTheme="majorBidi" w:hAnsiTheme="majorBidi" w:cstheme="majorBidi"/>
                <w:b w:val="0"/>
                <w:bCs w:val="0"/>
                <w:noProof/>
                <w:webHidden/>
                <w:sz w:val="24"/>
                <w:szCs w:val="24"/>
              </w:rPr>
              <w:instrText>PAGEREF</w:instrText>
            </w:r>
            <w:r w:rsidRPr="00F7295E">
              <w:rPr>
                <w:rFonts w:asciiTheme="majorBidi" w:hAnsiTheme="majorBidi" w:cstheme="majorBidi"/>
                <w:b w:val="0"/>
                <w:bCs w:val="0"/>
                <w:noProof/>
                <w:webHidden/>
                <w:sz w:val="24"/>
                <w:szCs w:val="24"/>
                <w:rtl/>
              </w:rPr>
              <w:instrText xml:space="preserve"> _</w:instrText>
            </w:r>
            <w:r w:rsidRPr="00F7295E">
              <w:rPr>
                <w:rFonts w:asciiTheme="majorBidi" w:hAnsiTheme="majorBidi" w:cstheme="majorBidi"/>
                <w:b w:val="0"/>
                <w:bCs w:val="0"/>
                <w:noProof/>
                <w:webHidden/>
                <w:sz w:val="24"/>
                <w:szCs w:val="24"/>
              </w:rPr>
              <w:instrText>Toc14271427 \h</w:instrText>
            </w:r>
            <w:r w:rsidRPr="00F7295E">
              <w:rPr>
                <w:rFonts w:asciiTheme="majorBidi" w:hAnsiTheme="majorBidi" w:cstheme="majorBidi"/>
                <w:b w:val="0"/>
                <w:bCs w:val="0"/>
                <w:noProof/>
                <w:webHidden/>
                <w:sz w:val="24"/>
                <w:szCs w:val="24"/>
                <w:rtl/>
              </w:rPr>
              <w:instrText xml:space="preserve"> </w:instrText>
            </w:r>
            <w:r w:rsidRPr="00F7295E">
              <w:rPr>
                <w:rFonts w:asciiTheme="majorBidi" w:hAnsiTheme="majorBidi" w:cstheme="majorBidi"/>
                <w:b w:val="0"/>
                <w:bCs w:val="0"/>
                <w:noProof/>
                <w:webHidden/>
                <w:sz w:val="24"/>
                <w:szCs w:val="24"/>
                <w:rtl/>
              </w:rPr>
            </w:r>
            <w:r w:rsidRPr="00F7295E">
              <w:rPr>
                <w:rFonts w:asciiTheme="majorBidi" w:hAnsiTheme="majorBidi" w:cstheme="majorBidi"/>
                <w:b w:val="0"/>
                <w:bCs w:val="0"/>
                <w:noProof/>
                <w:webHidden/>
                <w:sz w:val="24"/>
                <w:szCs w:val="24"/>
                <w:rtl/>
              </w:rPr>
              <w:fldChar w:fldCharType="separate"/>
            </w:r>
            <w:r w:rsidRPr="00F7295E">
              <w:rPr>
                <w:rFonts w:asciiTheme="majorBidi" w:hAnsiTheme="majorBidi" w:cstheme="majorBidi"/>
                <w:b w:val="0"/>
                <w:bCs w:val="0"/>
                <w:noProof/>
                <w:webHidden/>
                <w:sz w:val="24"/>
                <w:szCs w:val="24"/>
                <w:rtl/>
              </w:rPr>
              <w:t>4</w:t>
            </w:r>
            <w:r w:rsidRPr="00F7295E">
              <w:rPr>
                <w:rFonts w:asciiTheme="majorBidi" w:hAnsiTheme="majorBidi" w:cstheme="majorBidi"/>
                <w:b w:val="0"/>
                <w:b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28" w:history="1">
            <w:r w:rsidRPr="00F7295E">
              <w:rPr>
                <w:rStyle w:val="Hyperlink"/>
                <w:rFonts w:asciiTheme="majorBidi" w:hAnsiTheme="majorBidi" w:cstheme="majorBidi"/>
                <w:i w:val="0"/>
                <w:iCs w:val="0"/>
                <w:noProof/>
                <w:sz w:val="24"/>
                <w:szCs w:val="24"/>
              </w:rPr>
              <w:t>General</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Toc14271428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4</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29" w:history="1">
            <w:r w:rsidRPr="00F7295E">
              <w:rPr>
                <w:rStyle w:val="Hyperlink"/>
                <w:rFonts w:asciiTheme="majorBidi" w:hAnsiTheme="majorBidi" w:cstheme="majorBidi"/>
                <w:i w:val="0"/>
                <w:iCs w:val="0"/>
                <w:noProof/>
                <w:sz w:val="24"/>
                <w:szCs w:val="24"/>
              </w:rPr>
              <w:t>Gap in Knowledge</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Toc14271429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5</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30" w:history="1">
            <w:r w:rsidRPr="00F7295E">
              <w:rPr>
                <w:rStyle w:val="Hyperlink"/>
                <w:rFonts w:asciiTheme="majorBidi" w:hAnsiTheme="majorBidi" w:cstheme="majorBidi"/>
                <w:i w:val="0"/>
                <w:iCs w:val="0"/>
                <w:noProof/>
                <w:sz w:val="24"/>
                <w:szCs w:val="24"/>
              </w:rPr>
              <w:t>Research Questions</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Toc14271430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5</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31" w:history="1">
            <w:r w:rsidRPr="00F7295E">
              <w:rPr>
                <w:rStyle w:val="Hyperlink"/>
                <w:rFonts w:asciiTheme="majorBidi" w:hAnsiTheme="majorBidi" w:cstheme="majorBidi"/>
                <w:i w:val="0"/>
                <w:iCs w:val="0"/>
                <w:noProof/>
                <w:sz w:val="24"/>
                <w:szCs w:val="24"/>
              </w:rPr>
              <w:t>Research Hypotheses</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Toc14271431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5</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1"/>
            <w:spacing w:line="360" w:lineRule="auto"/>
            <w:rPr>
              <w:rFonts w:asciiTheme="majorBidi" w:hAnsiTheme="majorBidi" w:cstheme="majorBidi"/>
              <w:b w:val="0"/>
              <w:bCs w:val="0"/>
              <w:noProof/>
              <w:sz w:val="28"/>
              <w:szCs w:val="28"/>
              <w:rtl/>
            </w:rPr>
          </w:pPr>
          <w:hyperlink w:anchor="_Toc14271432" w:history="1">
            <w:r w:rsidRPr="00F7295E">
              <w:rPr>
                <w:rStyle w:val="Hyperlink"/>
                <w:rFonts w:asciiTheme="majorBidi" w:hAnsiTheme="majorBidi" w:cstheme="majorBidi"/>
                <w:b w:val="0"/>
                <w:bCs w:val="0"/>
                <w:noProof/>
                <w:sz w:val="24"/>
                <w:szCs w:val="24"/>
              </w:rPr>
              <w:t>Chapter I: Literature Review</w:t>
            </w:r>
            <w:r w:rsidRPr="00F7295E">
              <w:rPr>
                <w:rFonts w:asciiTheme="majorBidi" w:hAnsiTheme="majorBidi" w:cstheme="majorBidi"/>
                <w:b w:val="0"/>
                <w:bCs w:val="0"/>
                <w:noProof/>
                <w:webHidden/>
                <w:sz w:val="24"/>
                <w:szCs w:val="24"/>
                <w:rtl/>
              </w:rPr>
              <w:tab/>
            </w:r>
            <w:r w:rsidRPr="00F7295E">
              <w:rPr>
                <w:rFonts w:asciiTheme="majorBidi" w:hAnsiTheme="majorBidi" w:cstheme="majorBidi"/>
                <w:b w:val="0"/>
                <w:bCs w:val="0"/>
                <w:noProof/>
                <w:webHidden/>
                <w:sz w:val="24"/>
                <w:szCs w:val="24"/>
                <w:rtl/>
              </w:rPr>
              <w:fldChar w:fldCharType="begin"/>
            </w:r>
            <w:r w:rsidRPr="00F7295E">
              <w:rPr>
                <w:rFonts w:asciiTheme="majorBidi" w:hAnsiTheme="majorBidi" w:cstheme="majorBidi"/>
                <w:b w:val="0"/>
                <w:bCs w:val="0"/>
                <w:noProof/>
                <w:webHidden/>
                <w:sz w:val="24"/>
                <w:szCs w:val="24"/>
                <w:rtl/>
              </w:rPr>
              <w:instrText xml:space="preserve"> </w:instrText>
            </w:r>
            <w:r w:rsidRPr="00F7295E">
              <w:rPr>
                <w:rFonts w:asciiTheme="majorBidi" w:hAnsiTheme="majorBidi" w:cstheme="majorBidi"/>
                <w:b w:val="0"/>
                <w:bCs w:val="0"/>
                <w:noProof/>
                <w:webHidden/>
                <w:sz w:val="24"/>
                <w:szCs w:val="24"/>
              </w:rPr>
              <w:instrText>PAGEREF</w:instrText>
            </w:r>
            <w:r w:rsidRPr="00F7295E">
              <w:rPr>
                <w:rFonts w:asciiTheme="majorBidi" w:hAnsiTheme="majorBidi" w:cstheme="majorBidi"/>
                <w:b w:val="0"/>
                <w:bCs w:val="0"/>
                <w:noProof/>
                <w:webHidden/>
                <w:sz w:val="24"/>
                <w:szCs w:val="24"/>
                <w:rtl/>
              </w:rPr>
              <w:instrText xml:space="preserve"> _</w:instrText>
            </w:r>
            <w:r w:rsidRPr="00F7295E">
              <w:rPr>
                <w:rFonts w:asciiTheme="majorBidi" w:hAnsiTheme="majorBidi" w:cstheme="majorBidi"/>
                <w:b w:val="0"/>
                <w:bCs w:val="0"/>
                <w:noProof/>
                <w:webHidden/>
                <w:sz w:val="24"/>
                <w:szCs w:val="24"/>
              </w:rPr>
              <w:instrText>Toc14271432 \h</w:instrText>
            </w:r>
            <w:r w:rsidRPr="00F7295E">
              <w:rPr>
                <w:rFonts w:asciiTheme="majorBidi" w:hAnsiTheme="majorBidi" w:cstheme="majorBidi"/>
                <w:b w:val="0"/>
                <w:bCs w:val="0"/>
                <w:noProof/>
                <w:webHidden/>
                <w:sz w:val="24"/>
                <w:szCs w:val="24"/>
                <w:rtl/>
              </w:rPr>
              <w:instrText xml:space="preserve"> </w:instrText>
            </w:r>
            <w:r w:rsidRPr="00F7295E">
              <w:rPr>
                <w:rFonts w:asciiTheme="majorBidi" w:hAnsiTheme="majorBidi" w:cstheme="majorBidi"/>
                <w:b w:val="0"/>
                <w:bCs w:val="0"/>
                <w:noProof/>
                <w:webHidden/>
                <w:sz w:val="24"/>
                <w:szCs w:val="24"/>
                <w:rtl/>
              </w:rPr>
            </w:r>
            <w:r w:rsidRPr="00F7295E">
              <w:rPr>
                <w:rFonts w:asciiTheme="majorBidi" w:hAnsiTheme="majorBidi" w:cstheme="majorBidi"/>
                <w:b w:val="0"/>
                <w:bCs w:val="0"/>
                <w:noProof/>
                <w:webHidden/>
                <w:sz w:val="24"/>
                <w:szCs w:val="24"/>
                <w:rtl/>
              </w:rPr>
              <w:fldChar w:fldCharType="separate"/>
            </w:r>
            <w:r w:rsidRPr="00F7295E">
              <w:rPr>
                <w:rFonts w:asciiTheme="majorBidi" w:hAnsiTheme="majorBidi" w:cstheme="majorBidi"/>
                <w:b w:val="0"/>
                <w:bCs w:val="0"/>
                <w:noProof/>
                <w:webHidden/>
                <w:sz w:val="24"/>
                <w:szCs w:val="24"/>
                <w:rtl/>
              </w:rPr>
              <w:t>5</w:t>
            </w:r>
            <w:r w:rsidRPr="00F7295E">
              <w:rPr>
                <w:rFonts w:asciiTheme="majorBidi" w:hAnsiTheme="majorBidi" w:cstheme="majorBidi"/>
                <w:b w:val="0"/>
                <w:b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33" w:history="1">
            <w:r w:rsidRPr="00F7295E">
              <w:rPr>
                <w:rStyle w:val="Hyperlink"/>
                <w:rFonts w:asciiTheme="majorBidi" w:hAnsiTheme="majorBidi" w:cstheme="majorBidi"/>
                <w:i w:val="0"/>
                <w:iCs w:val="0"/>
                <w:noProof/>
                <w:sz w:val="24"/>
                <w:szCs w:val="24"/>
              </w:rPr>
              <w:t>I.1 General view of the literature review</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Toc14271433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6</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34" w:history="1">
            <w:r w:rsidRPr="00F7295E">
              <w:rPr>
                <w:rStyle w:val="Hyperlink"/>
                <w:rFonts w:asciiTheme="majorBidi" w:eastAsia="Calibri" w:hAnsiTheme="majorBidi" w:cstheme="majorBidi"/>
                <w:i w:val="0"/>
                <w:iCs w:val="0"/>
                <w:noProof/>
                <w:sz w:val="24"/>
                <w:szCs w:val="24"/>
              </w:rPr>
              <w:t>I.2 The Zone of Proximal Development</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Toc14271434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6</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35" w:history="1">
            <w:r w:rsidRPr="00F7295E">
              <w:rPr>
                <w:rStyle w:val="Hyperlink"/>
                <w:rFonts w:asciiTheme="majorBidi" w:eastAsia="Calibri" w:hAnsiTheme="majorBidi" w:cstheme="majorBidi"/>
                <w:i w:val="0"/>
                <w:iCs w:val="0"/>
                <w:noProof/>
                <w:sz w:val="24"/>
                <w:szCs w:val="24"/>
              </w:rPr>
              <w:t>I.</w:t>
            </w:r>
            <w:r w:rsidRPr="00F7295E">
              <w:rPr>
                <w:rStyle w:val="Hyperlink"/>
                <w:rFonts w:asciiTheme="majorBidi" w:eastAsia="Calibri" w:hAnsiTheme="majorBidi" w:cstheme="majorBidi"/>
                <w:i w:val="0"/>
                <w:iCs w:val="0"/>
                <w:noProof/>
                <w:sz w:val="24"/>
                <w:szCs w:val="24"/>
                <w:rtl/>
              </w:rPr>
              <w:t>3</w:t>
            </w:r>
            <w:r w:rsidRPr="00F7295E">
              <w:rPr>
                <w:rStyle w:val="Hyperlink"/>
                <w:rFonts w:asciiTheme="majorBidi" w:eastAsia="Calibri" w:hAnsiTheme="majorBidi" w:cstheme="majorBidi"/>
                <w:i w:val="0"/>
                <w:iCs w:val="0"/>
                <w:noProof/>
                <w:sz w:val="24"/>
                <w:szCs w:val="24"/>
              </w:rPr>
              <w:t xml:space="preserve"> Theory of Language and Culture</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Toc14271435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7</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36" w:history="1">
            <w:r w:rsidRPr="00F7295E">
              <w:rPr>
                <w:rStyle w:val="Hyperlink"/>
                <w:rFonts w:asciiTheme="majorBidi" w:hAnsiTheme="majorBidi" w:cstheme="majorBidi"/>
                <w:i w:val="0"/>
                <w:iCs w:val="0"/>
                <w:noProof/>
                <w:sz w:val="24"/>
                <w:szCs w:val="24"/>
              </w:rPr>
              <w:t>I.4 The sociocultural theory</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Toc14271436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7</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37" w:history="1">
            <w:r w:rsidRPr="00F7295E">
              <w:rPr>
                <w:rStyle w:val="Hyperlink"/>
                <w:rFonts w:asciiTheme="majorBidi" w:eastAsia="Calibri" w:hAnsiTheme="majorBidi" w:cstheme="majorBidi"/>
                <w:i w:val="0"/>
                <w:iCs w:val="0"/>
                <w:noProof/>
                <w:sz w:val="24"/>
                <w:szCs w:val="24"/>
              </w:rPr>
              <w:t xml:space="preserve">I.5 </w:t>
            </w:r>
            <w:r w:rsidRPr="00F7295E">
              <w:rPr>
                <w:rStyle w:val="Hyperlink"/>
                <w:rFonts w:asciiTheme="majorBidi" w:hAnsiTheme="majorBidi" w:cstheme="majorBidi"/>
                <w:i w:val="0"/>
                <w:iCs w:val="0"/>
                <w:noProof/>
                <w:sz w:val="24"/>
                <w:szCs w:val="24"/>
              </w:rPr>
              <w:t>Mediated Learning Experience (MLE)</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Toc14271437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8</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38" w:history="1">
            <w:r w:rsidRPr="00F7295E">
              <w:rPr>
                <w:rStyle w:val="Hyperlink"/>
                <w:rFonts w:asciiTheme="majorBidi" w:hAnsiTheme="majorBidi" w:cstheme="majorBidi"/>
                <w:i w:val="0"/>
                <w:iCs w:val="0"/>
                <w:noProof/>
                <w:sz w:val="24"/>
                <w:szCs w:val="24"/>
              </w:rPr>
              <w:t>I.6 Language and learning in the digital age</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Toc14271438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9</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39" w:history="1">
            <w:r w:rsidRPr="00F7295E">
              <w:rPr>
                <w:rStyle w:val="Hyperlink"/>
                <w:rFonts w:asciiTheme="majorBidi" w:hAnsiTheme="majorBidi" w:cstheme="majorBidi"/>
                <w:i w:val="0"/>
                <w:iCs w:val="0"/>
                <w:noProof/>
                <w:sz w:val="24"/>
                <w:szCs w:val="24"/>
                <w:shd w:val="clear" w:color="auto" w:fill="FFFFFF"/>
              </w:rPr>
              <w:t>I.7 Presentation literacy</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Toc14271439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11</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40" w:history="1">
            <w:r w:rsidRPr="00F7295E">
              <w:rPr>
                <w:rStyle w:val="Hyperlink"/>
                <w:rFonts w:asciiTheme="majorBidi" w:hAnsiTheme="majorBidi" w:cstheme="majorBidi"/>
                <w:i w:val="0"/>
                <w:iCs w:val="0"/>
                <w:noProof/>
                <w:sz w:val="24"/>
                <w:szCs w:val="24"/>
                <w:shd w:val="clear" w:color="auto" w:fill="FFFFFF"/>
              </w:rPr>
              <w:t xml:space="preserve">I.8 </w:t>
            </w:r>
            <w:r w:rsidRPr="00F7295E">
              <w:rPr>
                <w:rStyle w:val="Hyperlink"/>
                <w:rFonts w:asciiTheme="majorBidi" w:hAnsiTheme="majorBidi" w:cstheme="majorBidi"/>
                <w:i w:val="0"/>
                <w:iCs w:val="0"/>
                <w:noProof/>
                <w:sz w:val="24"/>
                <w:szCs w:val="24"/>
              </w:rPr>
              <w:t>Agency Learning versus Disciplinary Learning</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Toc14271440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11</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41" w:history="1">
            <w:r w:rsidRPr="00F7295E">
              <w:rPr>
                <w:rStyle w:val="Hyperlink"/>
                <w:rFonts w:asciiTheme="majorBidi" w:hAnsiTheme="majorBidi" w:cstheme="majorBidi"/>
                <w:i w:val="0"/>
                <w:iCs w:val="0"/>
                <w:noProof/>
                <w:sz w:val="24"/>
                <w:szCs w:val="24"/>
              </w:rPr>
              <w:t>I.9 Video's Role in the Instruction of Presentation Literacy</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Toc14271441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12</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42" w:history="1">
            <w:r w:rsidRPr="00F7295E">
              <w:rPr>
                <w:rStyle w:val="Hyperlink"/>
                <w:rFonts w:asciiTheme="majorBidi" w:hAnsiTheme="majorBidi" w:cstheme="majorBidi"/>
                <w:i w:val="0"/>
                <w:iCs w:val="0"/>
                <w:noProof/>
                <w:sz w:val="24"/>
                <w:szCs w:val="24"/>
              </w:rPr>
              <w:t>I.10 Feedback</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Toc14271442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12</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43" w:history="1">
            <w:r w:rsidRPr="00F7295E">
              <w:rPr>
                <w:rStyle w:val="Hyperlink"/>
                <w:rFonts w:asciiTheme="majorBidi" w:hAnsiTheme="majorBidi" w:cstheme="majorBidi"/>
                <w:i w:val="0"/>
                <w:iCs w:val="0"/>
                <w:noProof/>
                <w:sz w:val="24"/>
                <w:szCs w:val="24"/>
              </w:rPr>
              <w:t>I.11 Futurology of Education and Oral Communication</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Toc14271443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13</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1"/>
            <w:spacing w:line="360" w:lineRule="auto"/>
            <w:rPr>
              <w:rFonts w:asciiTheme="majorBidi" w:hAnsiTheme="majorBidi" w:cstheme="majorBidi"/>
              <w:b w:val="0"/>
              <w:bCs w:val="0"/>
              <w:noProof/>
              <w:sz w:val="28"/>
              <w:szCs w:val="28"/>
              <w:rtl/>
            </w:rPr>
          </w:pPr>
          <w:hyperlink w:anchor="_Toc14271444" w:history="1">
            <w:r w:rsidRPr="00F7295E">
              <w:rPr>
                <w:rStyle w:val="Hyperlink"/>
                <w:rFonts w:asciiTheme="majorBidi" w:hAnsiTheme="majorBidi" w:cstheme="majorBidi"/>
                <w:b w:val="0"/>
                <w:bCs w:val="0"/>
                <w:noProof/>
                <w:sz w:val="24"/>
                <w:szCs w:val="24"/>
              </w:rPr>
              <w:t>Chapter II. Research Design</w:t>
            </w:r>
            <w:r w:rsidRPr="00F7295E">
              <w:rPr>
                <w:rFonts w:asciiTheme="majorBidi" w:hAnsiTheme="majorBidi" w:cstheme="majorBidi"/>
                <w:b w:val="0"/>
                <w:bCs w:val="0"/>
                <w:noProof/>
                <w:webHidden/>
                <w:sz w:val="24"/>
                <w:szCs w:val="24"/>
                <w:rtl/>
              </w:rPr>
              <w:tab/>
            </w:r>
            <w:r w:rsidRPr="00F7295E">
              <w:rPr>
                <w:rFonts w:asciiTheme="majorBidi" w:hAnsiTheme="majorBidi" w:cstheme="majorBidi"/>
                <w:b w:val="0"/>
                <w:bCs w:val="0"/>
                <w:noProof/>
                <w:webHidden/>
                <w:sz w:val="24"/>
                <w:szCs w:val="24"/>
                <w:rtl/>
              </w:rPr>
              <w:fldChar w:fldCharType="begin"/>
            </w:r>
            <w:r w:rsidRPr="00F7295E">
              <w:rPr>
                <w:rFonts w:asciiTheme="majorBidi" w:hAnsiTheme="majorBidi" w:cstheme="majorBidi"/>
                <w:b w:val="0"/>
                <w:bCs w:val="0"/>
                <w:noProof/>
                <w:webHidden/>
                <w:sz w:val="24"/>
                <w:szCs w:val="24"/>
                <w:rtl/>
              </w:rPr>
              <w:instrText xml:space="preserve"> </w:instrText>
            </w:r>
            <w:r w:rsidRPr="00F7295E">
              <w:rPr>
                <w:rFonts w:asciiTheme="majorBidi" w:hAnsiTheme="majorBidi" w:cstheme="majorBidi"/>
                <w:b w:val="0"/>
                <w:bCs w:val="0"/>
                <w:noProof/>
                <w:webHidden/>
                <w:sz w:val="24"/>
                <w:szCs w:val="24"/>
              </w:rPr>
              <w:instrText>PAGEREF</w:instrText>
            </w:r>
            <w:r w:rsidRPr="00F7295E">
              <w:rPr>
                <w:rFonts w:asciiTheme="majorBidi" w:hAnsiTheme="majorBidi" w:cstheme="majorBidi"/>
                <w:b w:val="0"/>
                <w:bCs w:val="0"/>
                <w:noProof/>
                <w:webHidden/>
                <w:sz w:val="24"/>
                <w:szCs w:val="24"/>
                <w:rtl/>
              </w:rPr>
              <w:instrText xml:space="preserve"> _</w:instrText>
            </w:r>
            <w:r w:rsidRPr="00F7295E">
              <w:rPr>
                <w:rFonts w:asciiTheme="majorBidi" w:hAnsiTheme="majorBidi" w:cstheme="majorBidi"/>
                <w:b w:val="0"/>
                <w:bCs w:val="0"/>
                <w:noProof/>
                <w:webHidden/>
                <w:sz w:val="24"/>
                <w:szCs w:val="24"/>
              </w:rPr>
              <w:instrText>Toc14271444 \h</w:instrText>
            </w:r>
            <w:r w:rsidRPr="00F7295E">
              <w:rPr>
                <w:rFonts w:asciiTheme="majorBidi" w:hAnsiTheme="majorBidi" w:cstheme="majorBidi"/>
                <w:b w:val="0"/>
                <w:bCs w:val="0"/>
                <w:noProof/>
                <w:webHidden/>
                <w:sz w:val="24"/>
                <w:szCs w:val="24"/>
                <w:rtl/>
              </w:rPr>
              <w:instrText xml:space="preserve"> </w:instrText>
            </w:r>
            <w:r w:rsidRPr="00F7295E">
              <w:rPr>
                <w:rFonts w:asciiTheme="majorBidi" w:hAnsiTheme="majorBidi" w:cstheme="majorBidi"/>
                <w:b w:val="0"/>
                <w:bCs w:val="0"/>
                <w:noProof/>
                <w:webHidden/>
                <w:sz w:val="24"/>
                <w:szCs w:val="24"/>
                <w:rtl/>
              </w:rPr>
            </w:r>
            <w:r w:rsidRPr="00F7295E">
              <w:rPr>
                <w:rFonts w:asciiTheme="majorBidi" w:hAnsiTheme="majorBidi" w:cstheme="majorBidi"/>
                <w:b w:val="0"/>
                <w:bCs w:val="0"/>
                <w:noProof/>
                <w:webHidden/>
                <w:sz w:val="24"/>
                <w:szCs w:val="24"/>
                <w:rtl/>
              </w:rPr>
              <w:fldChar w:fldCharType="separate"/>
            </w:r>
            <w:r w:rsidRPr="00F7295E">
              <w:rPr>
                <w:rFonts w:asciiTheme="majorBidi" w:hAnsiTheme="majorBidi" w:cstheme="majorBidi"/>
                <w:b w:val="0"/>
                <w:bCs w:val="0"/>
                <w:noProof/>
                <w:webHidden/>
                <w:sz w:val="24"/>
                <w:szCs w:val="24"/>
                <w:rtl/>
              </w:rPr>
              <w:t>14</w:t>
            </w:r>
            <w:r w:rsidRPr="00F7295E">
              <w:rPr>
                <w:rFonts w:asciiTheme="majorBidi" w:hAnsiTheme="majorBidi" w:cstheme="majorBidi"/>
                <w:b w:val="0"/>
                <w:b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45" w:history="1">
            <w:r w:rsidRPr="00F7295E">
              <w:rPr>
                <w:rStyle w:val="Hyperlink"/>
                <w:rFonts w:asciiTheme="majorBidi" w:hAnsiTheme="majorBidi" w:cstheme="majorBidi"/>
                <w:i w:val="0"/>
                <w:iCs w:val="0"/>
                <w:noProof/>
                <w:sz w:val="24"/>
                <w:szCs w:val="24"/>
                <w:shd w:val="clear" w:color="auto" w:fill="FFFFFF"/>
              </w:rPr>
              <w:t>II.1 Research Objectives</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Toc14271445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14</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46" w:history="1">
            <w:r w:rsidRPr="00F7295E">
              <w:rPr>
                <w:rStyle w:val="Hyperlink"/>
                <w:rFonts w:asciiTheme="majorBidi" w:hAnsiTheme="majorBidi" w:cstheme="majorBidi"/>
                <w:i w:val="0"/>
                <w:iCs w:val="0"/>
                <w:noProof/>
                <w:sz w:val="24"/>
                <w:szCs w:val="24"/>
                <w:shd w:val="clear" w:color="auto" w:fill="FFFFFF"/>
              </w:rPr>
              <w:t>II.2 Research Variables</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Toc14271446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14</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1"/>
            <w:spacing w:line="360" w:lineRule="auto"/>
            <w:rPr>
              <w:rFonts w:asciiTheme="majorBidi" w:hAnsiTheme="majorBidi" w:cstheme="majorBidi"/>
              <w:b w:val="0"/>
              <w:bCs w:val="0"/>
              <w:noProof/>
              <w:sz w:val="28"/>
              <w:szCs w:val="28"/>
              <w:rtl/>
            </w:rPr>
          </w:pPr>
          <w:hyperlink w:anchor="_Toc14271447" w:history="1">
            <w:r w:rsidRPr="00F7295E">
              <w:rPr>
                <w:rStyle w:val="Hyperlink"/>
                <w:rFonts w:asciiTheme="majorBidi" w:eastAsia="Times New Roman" w:hAnsiTheme="majorBidi" w:cstheme="majorBidi"/>
                <w:b w:val="0"/>
                <w:bCs w:val="0"/>
                <w:noProof/>
                <w:sz w:val="24"/>
                <w:szCs w:val="24"/>
              </w:rPr>
              <w:t>Chapter III: Findings</w:t>
            </w:r>
            <w:r w:rsidRPr="00F7295E">
              <w:rPr>
                <w:rFonts w:asciiTheme="majorBidi" w:hAnsiTheme="majorBidi" w:cstheme="majorBidi"/>
                <w:b w:val="0"/>
                <w:bCs w:val="0"/>
                <w:noProof/>
                <w:webHidden/>
                <w:sz w:val="24"/>
                <w:szCs w:val="24"/>
                <w:rtl/>
              </w:rPr>
              <w:tab/>
            </w:r>
            <w:r w:rsidRPr="00F7295E">
              <w:rPr>
                <w:rFonts w:asciiTheme="majorBidi" w:hAnsiTheme="majorBidi" w:cstheme="majorBidi"/>
                <w:b w:val="0"/>
                <w:bCs w:val="0"/>
                <w:noProof/>
                <w:webHidden/>
                <w:sz w:val="24"/>
                <w:szCs w:val="24"/>
                <w:rtl/>
              </w:rPr>
              <w:fldChar w:fldCharType="begin"/>
            </w:r>
            <w:r w:rsidRPr="00F7295E">
              <w:rPr>
                <w:rFonts w:asciiTheme="majorBidi" w:hAnsiTheme="majorBidi" w:cstheme="majorBidi"/>
                <w:b w:val="0"/>
                <w:bCs w:val="0"/>
                <w:noProof/>
                <w:webHidden/>
                <w:sz w:val="24"/>
                <w:szCs w:val="24"/>
                <w:rtl/>
              </w:rPr>
              <w:instrText xml:space="preserve"> </w:instrText>
            </w:r>
            <w:r w:rsidRPr="00F7295E">
              <w:rPr>
                <w:rFonts w:asciiTheme="majorBidi" w:hAnsiTheme="majorBidi" w:cstheme="majorBidi"/>
                <w:b w:val="0"/>
                <w:bCs w:val="0"/>
                <w:noProof/>
                <w:webHidden/>
                <w:sz w:val="24"/>
                <w:szCs w:val="24"/>
              </w:rPr>
              <w:instrText>PAGEREF</w:instrText>
            </w:r>
            <w:r w:rsidRPr="00F7295E">
              <w:rPr>
                <w:rFonts w:asciiTheme="majorBidi" w:hAnsiTheme="majorBidi" w:cstheme="majorBidi"/>
                <w:b w:val="0"/>
                <w:bCs w:val="0"/>
                <w:noProof/>
                <w:webHidden/>
                <w:sz w:val="24"/>
                <w:szCs w:val="24"/>
                <w:rtl/>
              </w:rPr>
              <w:instrText xml:space="preserve"> _</w:instrText>
            </w:r>
            <w:r w:rsidRPr="00F7295E">
              <w:rPr>
                <w:rFonts w:asciiTheme="majorBidi" w:hAnsiTheme="majorBidi" w:cstheme="majorBidi"/>
                <w:b w:val="0"/>
                <w:bCs w:val="0"/>
                <w:noProof/>
                <w:webHidden/>
                <w:sz w:val="24"/>
                <w:szCs w:val="24"/>
              </w:rPr>
              <w:instrText>Toc14271447 \h</w:instrText>
            </w:r>
            <w:r w:rsidRPr="00F7295E">
              <w:rPr>
                <w:rFonts w:asciiTheme="majorBidi" w:hAnsiTheme="majorBidi" w:cstheme="majorBidi"/>
                <w:b w:val="0"/>
                <w:bCs w:val="0"/>
                <w:noProof/>
                <w:webHidden/>
                <w:sz w:val="24"/>
                <w:szCs w:val="24"/>
                <w:rtl/>
              </w:rPr>
              <w:instrText xml:space="preserve"> </w:instrText>
            </w:r>
            <w:r w:rsidRPr="00F7295E">
              <w:rPr>
                <w:rFonts w:asciiTheme="majorBidi" w:hAnsiTheme="majorBidi" w:cstheme="majorBidi"/>
                <w:b w:val="0"/>
                <w:bCs w:val="0"/>
                <w:noProof/>
                <w:webHidden/>
                <w:sz w:val="24"/>
                <w:szCs w:val="24"/>
                <w:rtl/>
              </w:rPr>
            </w:r>
            <w:r w:rsidRPr="00F7295E">
              <w:rPr>
                <w:rFonts w:asciiTheme="majorBidi" w:hAnsiTheme="majorBidi" w:cstheme="majorBidi"/>
                <w:b w:val="0"/>
                <w:bCs w:val="0"/>
                <w:noProof/>
                <w:webHidden/>
                <w:sz w:val="24"/>
                <w:szCs w:val="24"/>
                <w:rtl/>
              </w:rPr>
              <w:fldChar w:fldCharType="separate"/>
            </w:r>
            <w:r w:rsidRPr="00F7295E">
              <w:rPr>
                <w:rFonts w:asciiTheme="majorBidi" w:hAnsiTheme="majorBidi" w:cstheme="majorBidi"/>
                <w:b w:val="0"/>
                <w:bCs w:val="0"/>
                <w:noProof/>
                <w:webHidden/>
                <w:sz w:val="24"/>
                <w:szCs w:val="24"/>
                <w:rtl/>
              </w:rPr>
              <w:t>17</w:t>
            </w:r>
            <w:r w:rsidRPr="00F7295E">
              <w:rPr>
                <w:rFonts w:asciiTheme="majorBidi" w:hAnsiTheme="majorBidi" w:cstheme="majorBidi"/>
                <w:b w:val="0"/>
                <w:b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48" w:history="1">
            <w:r w:rsidRPr="00F7295E">
              <w:rPr>
                <w:rStyle w:val="Hyperlink"/>
                <w:rFonts w:asciiTheme="majorBidi" w:eastAsia="Times New Roman" w:hAnsiTheme="majorBidi" w:cstheme="majorBidi"/>
                <w:i w:val="0"/>
                <w:iCs w:val="0"/>
                <w:noProof/>
                <w:sz w:val="24"/>
                <w:szCs w:val="24"/>
              </w:rPr>
              <w:t>III.1 Quantitative</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Toc14271448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17</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49" w:history="1">
            <w:r w:rsidRPr="00F7295E">
              <w:rPr>
                <w:rStyle w:val="Hyperlink"/>
                <w:rFonts w:asciiTheme="majorBidi" w:eastAsia="Times New Roman" w:hAnsiTheme="majorBidi" w:cstheme="majorBidi"/>
                <w:i w:val="0"/>
                <w:iCs w:val="0"/>
                <w:noProof/>
                <w:sz w:val="24"/>
                <w:szCs w:val="24"/>
              </w:rPr>
              <w:t>III.2 Qualitative Inquiry-Categories and Sub-Categories</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Toc14271449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20</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50" w:history="1">
            <w:r w:rsidRPr="00F7295E">
              <w:rPr>
                <w:rStyle w:val="Hyperlink"/>
                <w:rFonts w:asciiTheme="majorBidi" w:eastAsia="Times New Roman" w:hAnsiTheme="majorBidi" w:cstheme="majorBidi"/>
                <w:i w:val="0"/>
                <w:iCs w:val="0"/>
                <w:noProof/>
                <w:sz w:val="24"/>
                <w:szCs w:val="24"/>
              </w:rPr>
              <w:t>III.3 Testing and Analyzing</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Toc14271450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21</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1"/>
            <w:spacing w:line="360" w:lineRule="auto"/>
            <w:rPr>
              <w:rFonts w:asciiTheme="majorBidi" w:hAnsiTheme="majorBidi" w:cstheme="majorBidi"/>
              <w:b w:val="0"/>
              <w:bCs w:val="0"/>
              <w:noProof/>
              <w:sz w:val="28"/>
              <w:szCs w:val="28"/>
              <w:rtl/>
            </w:rPr>
          </w:pPr>
          <w:hyperlink w:anchor="_Toc14271451" w:history="1">
            <w:r w:rsidRPr="00F7295E">
              <w:rPr>
                <w:rStyle w:val="Hyperlink"/>
                <w:rFonts w:asciiTheme="majorBidi" w:hAnsiTheme="majorBidi" w:cstheme="majorBidi"/>
                <w:b w:val="0"/>
                <w:bCs w:val="0"/>
                <w:noProof/>
                <w:sz w:val="24"/>
                <w:szCs w:val="24"/>
              </w:rPr>
              <w:t>Chapter IV: Discussion</w:t>
            </w:r>
            <w:r w:rsidRPr="00F7295E">
              <w:rPr>
                <w:rFonts w:asciiTheme="majorBidi" w:hAnsiTheme="majorBidi" w:cstheme="majorBidi"/>
                <w:b w:val="0"/>
                <w:bCs w:val="0"/>
                <w:noProof/>
                <w:webHidden/>
                <w:sz w:val="24"/>
                <w:szCs w:val="24"/>
                <w:rtl/>
              </w:rPr>
              <w:tab/>
            </w:r>
            <w:r w:rsidRPr="00F7295E">
              <w:rPr>
                <w:rFonts w:asciiTheme="majorBidi" w:hAnsiTheme="majorBidi" w:cstheme="majorBidi"/>
                <w:b w:val="0"/>
                <w:bCs w:val="0"/>
                <w:noProof/>
                <w:webHidden/>
                <w:sz w:val="24"/>
                <w:szCs w:val="24"/>
                <w:rtl/>
              </w:rPr>
              <w:fldChar w:fldCharType="begin"/>
            </w:r>
            <w:r w:rsidRPr="00F7295E">
              <w:rPr>
                <w:rFonts w:asciiTheme="majorBidi" w:hAnsiTheme="majorBidi" w:cstheme="majorBidi"/>
                <w:b w:val="0"/>
                <w:bCs w:val="0"/>
                <w:noProof/>
                <w:webHidden/>
                <w:sz w:val="24"/>
                <w:szCs w:val="24"/>
                <w:rtl/>
              </w:rPr>
              <w:instrText xml:space="preserve"> </w:instrText>
            </w:r>
            <w:r w:rsidRPr="00F7295E">
              <w:rPr>
                <w:rFonts w:asciiTheme="majorBidi" w:hAnsiTheme="majorBidi" w:cstheme="majorBidi"/>
                <w:b w:val="0"/>
                <w:bCs w:val="0"/>
                <w:noProof/>
                <w:webHidden/>
                <w:sz w:val="24"/>
                <w:szCs w:val="24"/>
              </w:rPr>
              <w:instrText>PAGEREF</w:instrText>
            </w:r>
            <w:r w:rsidRPr="00F7295E">
              <w:rPr>
                <w:rFonts w:asciiTheme="majorBidi" w:hAnsiTheme="majorBidi" w:cstheme="majorBidi"/>
                <w:b w:val="0"/>
                <w:bCs w:val="0"/>
                <w:noProof/>
                <w:webHidden/>
                <w:sz w:val="24"/>
                <w:szCs w:val="24"/>
                <w:rtl/>
              </w:rPr>
              <w:instrText xml:space="preserve"> _</w:instrText>
            </w:r>
            <w:r w:rsidRPr="00F7295E">
              <w:rPr>
                <w:rFonts w:asciiTheme="majorBidi" w:hAnsiTheme="majorBidi" w:cstheme="majorBidi"/>
                <w:b w:val="0"/>
                <w:bCs w:val="0"/>
                <w:noProof/>
                <w:webHidden/>
                <w:sz w:val="24"/>
                <w:szCs w:val="24"/>
              </w:rPr>
              <w:instrText>Toc14271451 \h</w:instrText>
            </w:r>
            <w:r w:rsidRPr="00F7295E">
              <w:rPr>
                <w:rFonts w:asciiTheme="majorBidi" w:hAnsiTheme="majorBidi" w:cstheme="majorBidi"/>
                <w:b w:val="0"/>
                <w:bCs w:val="0"/>
                <w:noProof/>
                <w:webHidden/>
                <w:sz w:val="24"/>
                <w:szCs w:val="24"/>
                <w:rtl/>
              </w:rPr>
              <w:instrText xml:space="preserve"> </w:instrText>
            </w:r>
            <w:r w:rsidRPr="00F7295E">
              <w:rPr>
                <w:rFonts w:asciiTheme="majorBidi" w:hAnsiTheme="majorBidi" w:cstheme="majorBidi"/>
                <w:b w:val="0"/>
                <w:bCs w:val="0"/>
                <w:noProof/>
                <w:webHidden/>
                <w:sz w:val="24"/>
                <w:szCs w:val="24"/>
                <w:rtl/>
              </w:rPr>
            </w:r>
            <w:r w:rsidRPr="00F7295E">
              <w:rPr>
                <w:rFonts w:asciiTheme="majorBidi" w:hAnsiTheme="majorBidi" w:cstheme="majorBidi"/>
                <w:b w:val="0"/>
                <w:bCs w:val="0"/>
                <w:noProof/>
                <w:webHidden/>
                <w:sz w:val="24"/>
                <w:szCs w:val="24"/>
                <w:rtl/>
              </w:rPr>
              <w:fldChar w:fldCharType="separate"/>
            </w:r>
            <w:r w:rsidRPr="00F7295E">
              <w:rPr>
                <w:rFonts w:asciiTheme="majorBidi" w:hAnsiTheme="majorBidi" w:cstheme="majorBidi"/>
                <w:b w:val="0"/>
                <w:bCs w:val="0"/>
                <w:noProof/>
                <w:webHidden/>
                <w:sz w:val="24"/>
                <w:szCs w:val="24"/>
                <w:rtl/>
              </w:rPr>
              <w:t>24</w:t>
            </w:r>
            <w:r w:rsidRPr="00F7295E">
              <w:rPr>
                <w:rFonts w:asciiTheme="majorBidi" w:hAnsiTheme="majorBidi" w:cstheme="majorBidi"/>
                <w:b w:val="0"/>
                <w:b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52" w:history="1">
            <w:r w:rsidRPr="00F7295E">
              <w:rPr>
                <w:rStyle w:val="Hyperlink"/>
                <w:rFonts w:asciiTheme="majorBidi" w:hAnsiTheme="majorBidi" w:cstheme="majorBidi"/>
                <w:i w:val="0"/>
                <w:iCs w:val="0"/>
                <w:noProof/>
                <w:sz w:val="24"/>
                <w:szCs w:val="24"/>
              </w:rPr>
              <w:t>IV.1 Quantitative Findings</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Toc14271452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24</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53" w:history="1">
            <w:r w:rsidRPr="00F7295E">
              <w:rPr>
                <w:rStyle w:val="Hyperlink"/>
                <w:rFonts w:asciiTheme="majorBidi" w:hAnsiTheme="majorBidi" w:cstheme="majorBidi"/>
                <w:i w:val="0"/>
                <w:iCs w:val="0"/>
                <w:noProof/>
                <w:sz w:val="24"/>
                <w:szCs w:val="24"/>
              </w:rPr>
              <w:t>IV.2 Qualitative Findings</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Toc14271453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25</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54" w:history="1">
            <w:r w:rsidRPr="00F7295E">
              <w:rPr>
                <w:rStyle w:val="Hyperlink"/>
                <w:rFonts w:asciiTheme="majorBidi" w:hAnsiTheme="majorBidi" w:cstheme="majorBidi"/>
                <w:i w:val="0"/>
                <w:iCs w:val="0"/>
                <w:noProof/>
                <w:sz w:val="24"/>
                <w:szCs w:val="24"/>
              </w:rPr>
              <w:t>IV. 3 New kind of the Zone of Proximal Development</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Toc14271454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25</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1"/>
            <w:spacing w:line="360" w:lineRule="auto"/>
            <w:rPr>
              <w:rFonts w:asciiTheme="majorBidi" w:hAnsiTheme="majorBidi" w:cstheme="majorBidi"/>
              <w:b w:val="0"/>
              <w:bCs w:val="0"/>
              <w:noProof/>
              <w:sz w:val="28"/>
              <w:szCs w:val="28"/>
              <w:rtl/>
            </w:rPr>
          </w:pPr>
          <w:hyperlink w:anchor="_Toc14271455" w:history="1">
            <w:r w:rsidRPr="00F7295E">
              <w:rPr>
                <w:rStyle w:val="Hyperlink"/>
                <w:rFonts w:asciiTheme="majorBidi" w:hAnsiTheme="majorBidi" w:cstheme="majorBidi"/>
                <w:b w:val="0"/>
                <w:bCs w:val="0"/>
                <w:noProof/>
                <w:sz w:val="24"/>
                <w:szCs w:val="24"/>
              </w:rPr>
              <w:t>Chapter V: Research Conclusions</w:t>
            </w:r>
            <w:r w:rsidRPr="00F7295E">
              <w:rPr>
                <w:rFonts w:asciiTheme="majorBidi" w:hAnsiTheme="majorBidi" w:cstheme="majorBidi"/>
                <w:b w:val="0"/>
                <w:bCs w:val="0"/>
                <w:noProof/>
                <w:webHidden/>
                <w:sz w:val="24"/>
                <w:szCs w:val="24"/>
                <w:rtl/>
              </w:rPr>
              <w:tab/>
            </w:r>
            <w:r w:rsidRPr="00F7295E">
              <w:rPr>
                <w:rFonts w:asciiTheme="majorBidi" w:hAnsiTheme="majorBidi" w:cstheme="majorBidi"/>
                <w:b w:val="0"/>
                <w:bCs w:val="0"/>
                <w:noProof/>
                <w:webHidden/>
                <w:sz w:val="24"/>
                <w:szCs w:val="24"/>
                <w:rtl/>
              </w:rPr>
              <w:fldChar w:fldCharType="begin"/>
            </w:r>
            <w:r w:rsidRPr="00F7295E">
              <w:rPr>
                <w:rFonts w:asciiTheme="majorBidi" w:hAnsiTheme="majorBidi" w:cstheme="majorBidi"/>
                <w:b w:val="0"/>
                <w:bCs w:val="0"/>
                <w:noProof/>
                <w:webHidden/>
                <w:sz w:val="24"/>
                <w:szCs w:val="24"/>
                <w:rtl/>
              </w:rPr>
              <w:instrText xml:space="preserve"> </w:instrText>
            </w:r>
            <w:r w:rsidRPr="00F7295E">
              <w:rPr>
                <w:rFonts w:asciiTheme="majorBidi" w:hAnsiTheme="majorBidi" w:cstheme="majorBidi"/>
                <w:b w:val="0"/>
                <w:bCs w:val="0"/>
                <w:noProof/>
                <w:webHidden/>
                <w:sz w:val="24"/>
                <w:szCs w:val="24"/>
              </w:rPr>
              <w:instrText>PAGEREF</w:instrText>
            </w:r>
            <w:r w:rsidRPr="00F7295E">
              <w:rPr>
                <w:rFonts w:asciiTheme="majorBidi" w:hAnsiTheme="majorBidi" w:cstheme="majorBidi"/>
                <w:b w:val="0"/>
                <w:bCs w:val="0"/>
                <w:noProof/>
                <w:webHidden/>
                <w:sz w:val="24"/>
                <w:szCs w:val="24"/>
                <w:rtl/>
              </w:rPr>
              <w:instrText xml:space="preserve"> _</w:instrText>
            </w:r>
            <w:r w:rsidRPr="00F7295E">
              <w:rPr>
                <w:rFonts w:asciiTheme="majorBidi" w:hAnsiTheme="majorBidi" w:cstheme="majorBidi"/>
                <w:b w:val="0"/>
                <w:bCs w:val="0"/>
                <w:noProof/>
                <w:webHidden/>
                <w:sz w:val="24"/>
                <w:szCs w:val="24"/>
              </w:rPr>
              <w:instrText>Toc14271455 \h</w:instrText>
            </w:r>
            <w:r w:rsidRPr="00F7295E">
              <w:rPr>
                <w:rFonts w:asciiTheme="majorBidi" w:hAnsiTheme="majorBidi" w:cstheme="majorBidi"/>
                <w:b w:val="0"/>
                <w:bCs w:val="0"/>
                <w:noProof/>
                <w:webHidden/>
                <w:sz w:val="24"/>
                <w:szCs w:val="24"/>
                <w:rtl/>
              </w:rPr>
              <w:instrText xml:space="preserve"> </w:instrText>
            </w:r>
            <w:r w:rsidRPr="00F7295E">
              <w:rPr>
                <w:rFonts w:asciiTheme="majorBidi" w:hAnsiTheme="majorBidi" w:cstheme="majorBidi"/>
                <w:b w:val="0"/>
                <w:bCs w:val="0"/>
                <w:noProof/>
                <w:webHidden/>
                <w:sz w:val="24"/>
                <w:szCs w:val="24"/>
                <w:rtl/>
              </w:rPr>
            </w:r>
            <w:r w:rsidRPr="00F7295E">
              <w:rPr>
                <w:rFonts w:asciiTheme="majorBidi" w:hAnsiTheme="majorBidi" w:cstheme="majorBidi"/>
                <w:b w:val="0"/>
                <w:bCs w:val="0"/>
                <w:noProof/>
                <w:webHidden/>
                <w:sz w:val="24"/>
                <w:szCs w:val="24"/>
                <w:rtl/>
              </w:rPr>
              <w:fldChar w:fldCharType="separate"/>
            </w:r>
            <w:r w:rsidRPr="00F7295E">
              <w:rPr>
                <w:rFonts w:asciiTheme="majorBidi" w:hAnsiTheme="majorBidi" w:cstheme="majorBidi"/>
                <w:b w:val="0"/>
                <w:bCs w:val="0"/>
                <w:noProof/>
                <w:webHidden/>
                <w:sz w:val="24"/>
                <w:szCs w:val="24"/>
                <w:rtl/>
              </w:rPr>
              <w:t>26</w:t>
            </w:r>
            <w:r w:rsidRPr="00F7295E">
              <w:rPr>
                <w:rFonts w:asciiTheme="majorBidi" w:hAnsiTheme="majorBidi" w:cstheme="majorBidi"/>
                <w:b w:val="0"/>
                <w:b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56" w:history="1">
            <w:r w:rsidRPr="00F7295E">
              <w:rPr>
                <w:rStyle w:val="Hyperlink"/>
                <w:rFonts w:asciiTheme="majorBidi" w:hAnsiTheme="majorBidi" w:cstheme="majorBidi"/>
                <w:i w:val="0"/>
                <w:iCs w:val="0"/>
                <w:noProof/>
                <w:sz w:val="24"/>
                <w:szCs w:val="24"/>
              </w:rPr>
              <w:t>V.1 Factual Conclusions</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Toc14271456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26</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57" w:history="1">
            <w:r w:rsidRPr="00F7295E">
              <w:rPr>
                <w:rStyle w:val="Hyperlink"/>
                <w:rFonts w:asciiTheme="majorBidi" w:hAnsiTheme="majorBidi" w:cstheme="majorBidi"/>
                <w:i w:val="0"/>
                <w:iCs w:val="0"/>
                <w:noProof/>
                <w:sz w:val="24"/>
                <w:szCs w:val="24"/>
              </w:rPr>
              <w:t>V.2 Conceptual Conclusions</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Toc14271457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27</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58" w:history="1">
            <w:r w:rsidRPr="00F7295E">
              <w:rPr>
                <w:rStyle w:val="Hyperlink"/>
                <w:rFonts w:asciiTheme="majorBidi" w:hAnsiTheme="majorBidi" w:cstheme="majorBidi"/>
                <w:i w:val="0"/>
                <w:iCs w:val="0"/>
                <w:noProof/>
                <w:sz w:val="24"/>
                <w:szCs w:val="24"/>
              </w:rPr>
              <w:t>V.3 Research Contribution to Knowledge</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Toc14271458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27</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2"/>
            <w:tabs>
              <w:tab w:val="right" w:leader="dot" w:pos="8777"/>
            </w:tabs>
            <w:bidi w:val="0"/>
            <w:spacing w:line="360" w:lineRule="auto"/>
            <w:rPr>
              <w:rFonts w:asciiTheme="majorBidi" w:hAnsiTheme="majorBidi" w:cstheme="majorBidi"/>
              <w:i w:val="0"/>
              <w:iCs w:val="0"/>
              <w:noProof/>
              <w:sz w:val="28"/>
              <w:szCs w:val="28"/>
              <w:rtl/>
            </w:rPr>
          </w:pPr>
          <w:hyperlink w:anchor="_Toc14271459" w:history="1">
            <w:r w:rsidRPr="00F7295E">
              <w:rPr>
                <w:rStyle w:val="Hyperlink"/>
                <w:rFonts w:asciiTheme="majorBidi" w:hAnsiTheme="majorBidi" w:cstheme="majorBidi"/>
                <w:i w:val="0"/>
                <w:iCs w:val="0"/>
                <w:noProof/>
                <w:sz w:val="24"/>
                <w:szCs w:val="24"/>
              </w:rPr>
              <w:t>V.4 Further Research</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Toc14271459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27</w:t>
            </w:r>
            <w:r w:rsidRPr="00F7295E">
              <w:rPr>
                <w:rFonts w:asciiTheme="majorBidi" w:hAnsiTheme="majorBidi" w:cstheme="majorBidi"/>
                <w:i w:val="0"/>
                <w:iCs w:val="0"/>
                <w:noProof/>
                <w:webHidden/>
                <w:sz w:val="24"/>
                <w:szCs w:val="24"/>
                <w:rtl/>
              </w:rPr>
              <w:fldChar w:fldCharType="end"/>
            </w:r>
          </w:hyperlink>
        </w:p>
        <w:p w:rsidR="00F7295E" w:rsidRPr="00F7295E" w:rsidRDefault="00F7295E" w:rsidP="00F7295E">
          <w:pPr>
            <w:pStyle w:val="TOC1"/>
            <w:spacing w:line="360" w:lineRule="auto"/>
            <w:rPr>
              <w:rFonts w:asciiTheme="majorBidi" w:hAnsiTheme="majorBidi" w:cstheme="majorBidi"/>
              <w:b w:val="0"/>
              <w:bCs w:val="0"/>
              <w:noProof/>
              <w:sz w:val="28"/>
              <w:szCs w:val="28"/>
              <w:rtl/>
            </w:rPr>
          </w:pPr>
          <w:hyperlink w:anchor="_Toc14271460" w:history="1">
            <w:r w:rsidRPr="00F7295E">
              <w:rPr>
                <w:rStyle w:val="Hyperlink"/>
                <w:rFonts w:asciiTheme="majorBidi" w:hAnsiTheme="majorBidi" w:cstheme="majorBidi"/>
                <w:b w:val="0"/>
                <w:bCs w:val="0"/>
                <w:noProof/>
                <w:sz w:val="24"/>
                <w:szCs w:val="24"/>
              </w:rPr>
              <w:t>References</w:t>
            </w:r>
            <w:r w:rsidRPr="00F7295E">
              <w:rPr>
                <w:rFonts w:asciiTheme="majorBidi" w:hAnsiTheme="majorBidi" w:cstheme="majorBidi"/>
                <w:b w:val="0"/>
                <w:bCs w:val="0"/>
                <w:noProof/>
                <w:webHidden/>
                <w:sz w:val="24"/>
                <w:szCs w:val="24"/>
                <w:rtl/>
              </w:rPr>
              <w:tab/>
            </w:r>
            <w:r w:rsidRPr="00F7295E">
              <w:rPr>
                <w:rFonts w:asciiTheme="majorBidi" w:hAnsiTheme="majorBidi" w:cstheme="majorBidi"/>
                <w:b w:val="0"/>
                <w:bCs w:val="0"/>
                <w:noProof/>
                <w:webHidden/>
                <w:sz w:val="24"/>
                <w:szCs w:val="24"/>
                <w:rtl/>
              </w:rPr>
              <w:fldChar w:fldCharType="begin"/>
            </w:r>
            <w:r w:rsidRPr="00F7295E">
              <w:rPr>
                <w:rFonts w:asciiTheme="majorBidi" w:hAnsiTheme="majorBidi" w:cstheme="majorBidi"/>
                <w:b w:val="0"/>
                <w:bCs w:val="0"/>
                <w:noProof/>
                <w:webHidden/>
                <w:sz w:val="24"/>
                <w:szCs w:val="24"/>
                <w:rtl/>
              </w:rPr>
              <w:instrText xml:space="preserve"> </w:instrText>
            </w:r>
            <w:r w:rsidRPr="00F7295E">
              <w:rPr>
                <w:rFonts w:asciiTheme="majorBidi" w:hAnsiTheme="majorBidi" w:cstheme="majorBidi"/>
                <w:b w:val="0"/>
                <w:bCs w:val="0"/>
                <w:noProof/>
                <w:webHidden/>
                <w:sz w:val="24"/>
                <w:szCs w:val="24"/>
              </w:rPr>
              <w:instrText>PAGEREF</w:instrText>
            </w:r>
            <w:r w:rsidRPr="00F7295E">
              <w:rPr>
                <w:rFonts w:asciiTheme="majorBidi" w:hAnsiTheme="majorBidi" w:cstheme="majorBidi"/>
                <w:b w:val="0"/>
                <w:bCs w:val="0"/>
                <w:noProof/>
                <w:webHidden/>
                <w:sz w:val="24"/>
                <w:szCs w:val="24"/>
                <w:rtl/>
              </w:rPr>
              <w:instrText xml:space="preserve"> _</w:instrText>
            </w:r>
            <w:r w:rsidRPr="00F7295E">
              <w:rPr>
                <w:rFonts w:asciiTheme="majorBidi" w:hAnsiTheme="majorBidi" w:cstheme="majorBidi"/>
                <w:b w:val="0"/>
                <w:bCs w:val="0"/>
                <w:noProof/>
                <w:webHidden/>
                <w:sz w:val="24"/>
                <w:szCs w:val="24"/>
              </w:rPr>
              <w:instrText>Toc14271460 \h</w:instrText>
            </w:r>
            <w:r w:rsidRPr="00F7295E">
              <w:rPr>
                <w:rFonts w:asciiTheme="majorBidi" w:hAnsiTheme="majorBidi" w:cstheme="majorBidi"/>
                <w:b w:val="0"/>
                <w:bCs w:val="0"/>
                <w:noProof/>
                <w:webHidden/>
                <w:sz w:val="24"/>
                <w:szCs w:val="24"/>
                <w:rtl/>
              </w:rPr>
              <w:instrText xml:space="preserve"> </w:instrText>
            </w:r>
            <w:r w:rsidRPr="00F7295E">
              <w:rPr>
                <w:rFonts w:asciiTheme="majorBidi" w:hAnsiTheme="majorBidi" w:cstheme="majorBidi"/>
                <w:b w:val="0"/>
                <w:bCs w:val="0"/>
                <w:noProof/>
                <w:webHidden/>
                <w:sz w:val="24"/>
                <w:szCs w:val="24"/>
                <w:rtl/>
              </w:rPr>
            </w:r>
            <w:r w:rsidRPr="00F7295E">
              <w:rPr>
                <w:rFonts w:asciiTheme="majorBidi" w:hAnsiTheme="majorBidi" w:cstheme="majorBidi"/>
                <w:b w:val="0"/>
                <w:bCs w:val="0"/>
                <w:noProof/>
                <w:webHidden/>
                <w:sz w:val="24"/>
                <w:szCs w:val="24"/>
                <w:rtl/>
              </w:rPr>
              <w:fldChar w:fldCharType="separate"/>
            </w:r>
            <w:r w:rsidRPr="00F7295E">
              <w:rPr>
                <w:rFonts w:asciiTheme="majorBidi" w:hAnsiTheme="majorBidi" w:cstheme="majorBidi"/>
                <w:b w:val="0"/>
                <w:bCs w:val="0"/>
                <w:noProof/>
                <w:webHidden/>
                <w:sz w:val="24"/>
                <w:szCs w:val="24"/>
                <w:rtl/>
              </w:rPr>
              <w:t>29</w:t>
            </w:r>
            <w:r w:rsidRPr="00F7295E">
              <w:rPr>
                <w:rFonts w:asciiTheme="majorBidi" w:hAnsiTheme="majorBidi" w:cstheme="majorBidi"/>
                <w:b w:val="0"/>
                <w:bCs w:val="0"/>
                <w:noProof/>
                <w:webHidden/>
                <w:sz w:val="24"/>
                <w:szCs w:val="24"/>
                <w:rtl/>
              </w:rPr>
              <w:fldChar w:fldCharType="end"/>
            </w:r>
          </w:hyperlink>
        </w:p>
        <w:p w:rsidR="00F7295E" w:rsidRDefault="00F7295E" w:rsidP="00F7295E">
          <w:pPr>
            <w:pStyle w:val="TOC2"/>
            <w:tabs>
              <w:tab w:val="right" w:leader="dot" w:pos="8777"/>
            </w:tabs>
            <w:bidi w:val="0"/>
            <w:spacing w:line="360" w:lineRule="auto"/>
            <w:rPr>
              <w:rFonts w:cstheme="minorBidi"/>
              <w:i w:val="0"/>
              <w:iCs w:val="0"/>
              <w:noProof/>
              <w:sz w:val="22"/>
              <w:szCs w:val="22"/>
              <w:rtl/>
            </w:rPr>
          </w:pPr>
          <w:hyperlink w:anchor="_Toc14271461" w:history="1">
            <w:r w:rsidRPr="00F7295E">
              <w:rPr>
                <w:rStyle w:val="Hyperlink"/>
                <w:rFonts w:asciiTheme="majorBidi" w:hAnsiTheme="majorBidi" w:cstheme="majorBidi"/>
                <w:i w:val="0"/>
                <w:iCs w:val="0"/>
                <w:noProof/>
                <w:sz w:val="24"/>
                <w:szCs w:val="24"/>
              </w:rPr>
              <w:t xml:space="preserve">Appendix 1. </w:t>
            </w:r>
            <w:r w:rsidRPr="00F7295E">
              <w:rPr>
                <w:rStyle w:val="Hyperlink"/>
                <w:rFonts w:asciiTheme="majorBidi" w:eastAsia="Times New Roman" w:hAnsiTheme="majorBidi" w:cstheme="majorBidi"/>
                <w:i w:val="0"/>
                <w:iCs w:val="0"/>
                <w:noProof/>
                <w:sz w:val="24"/>
                <w:szCs w:val="24"/>
              </w:rPr>
              <w:t>Assessment grid checklist for non-biased assessor</w:t>
            </w:r>
            <w:r w:rsidRPr="00F7295E">
              <w:rPr>
                <w:rFonts w:asciiTheme="majorBidi" w:hAnsiTheme="majorBidi" w:cstheme="majorBidi"/>
                <w:i w:val="0"/>
                <w:iCs w:val="0"/>
                <w:noProof/>
                <w:webHidden/>
                <w:sz w:val="24"/>
                <w:szCs w:val="24"/>
                <w:rtl/>
              </w:rPr>
              <w:tab/>
            </w:r>
            <w:r w:rsidRPr="00F7295E">
              <w:rPr>
                <w:rFonts w:asciiTheme="majorBidi" w:hAnsiTheme="majorBidi" w:cstheme="majorBidi"/>
                <w:i w:val="0"/>
                <w:iCs w:val="0"/>
                <w:noProof/>
                <w:webHidden/>
                <w:sz w:val="24"/>
                <w:szCs w:val="24"/>
                <w:rtl/>
              </w:rPr>
              <w:fldChar w:fldCharType="begin"/>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Pr>
              <w:instrText>PAGEREF</w:instrText>
            </w:r>
            <w:r w:rsidRPr="00F7295E">
              <w:rPr>
                <w:rFonts w:asciiTheme="majorBidi" w:hAnsiTheme="majorBidi" w:cstheme="majorBidi"/>
                <w:i w:val="0"/>
                <w:iCs w:val="0"/>
                <w:noProof/>
                <w:webHidden/>
                <w:sz w:val="24"/>
                <w:szCs w:val="24"/>
                <w:rtl/>
              </w:rPr>
              <w:instrText xml:space="preserve"> _</w:instrText>
            </w:r>
            <w:r w:rsidRPr="00F7295E">
              <w:rPr>
                <w:rFonts w:asciiTheme="majorBidi" w:hAnsiTheme="majorBidi" w:cstheme="majorBidi"/>
                <w:i w:val="0"/>
                <w:iCs w:val="0"/>
                <w:noProof/>
                <w:webHidden/>
                <w:sz w:val="24"/>
                <w:szCs w:val="24"/>
              </w:rPr>
              <w:instrText>Toc14271461 \h</w:instrText>
            </w:r>
            <w:r w:rsidRPr="00F7295E">
              <w:rPr>
                <w:rFonts w:asciiTheme="majorBidi" w:hAnsiTheme="majorBidi" w:cstheme="majorBidi"/>
                <w:i w:val="0"/>
                <w:iCs w:val="0"/>
                <w:noProof/>
                <w:webHidden/>
                <w:sz w:val="24"/>
                <w:szCs w:val="24"/>
                <w:rtl/>
              </w:rPr>
              <w:instrText xml:space="preserve"> </w:instrText>
            </w:r>
            <w:r w:rsidRPr="00F7295E">
              <w:rPr>
                <w:rFonts w:asciiTheme="majorBidi" w:hAnsiTheme="majorBidi" w:cstheme="majorBidi"/>
                <w:i w:val="0"/>
                <w:iCs w:val="0"/>
                <w:noProof/>
                <w:webHidden/>
                <w:sz w:val="24"/>
                <w:szCs w:val="24"/>
                <w:rtl/>
              </w:rPr>
            </w:r>
            <w:r w:rsidRPr="00F7295E">
              <w:rPr>
                <w:rFonts w:asciiTheme="majorBidi" w:hAnsiTheme="majorBidi" w:cstheme="majorBidi"/>
                <w:i w:val="0"/>
                <w:iCs w:val="0"/>
                <w:noProof/>
                <w:webHidden/>
                <w:sz w:val="24"/>
                <w:szCs w:val="24"/>
                <w:rtl/>
              </w:rPr>
              <w:fldChar w:fldCharType="separate"/>
            </w:r>
            <w:r w:rsidRPr="00F7295E">
              <w:rPr>
                <w:rFonts w:asciiTheme="majorBidi" w:hAnsiTheme="majorBidi" w:cstheme="majorBidi"/>
                <w:i w:val="0"/>
                <w:iCs w:val="0"/>
                <w:noProof/>
                <w:webHidden/>
                <w:sz w:val="24"/>
                <w:szCs w:val="24"/>
                <w:rtl/>
              </w:rPr>
              <w:t>33</w:t>
            </w:r>
            <w:r w:rsidRPr="00F7295E">
              <w:rPr>
                <w:rFonts w:asciiTheme="majorBidi" w:hAnsiTheme="majorBidi" w:cstheme="majorBidi"/>
                <w:i w:val="0"/>
                <w:iCs w:val="0"/>
                <w:noProof/>
                <w:webHidden/>
                <w:sz w:val="24"/>
                <w:szCs w:val="24"/>
                <w:rtl/>
              </w:rPr>
              <w:fldChar w:fldCharType="end"/>
            </w:r>
          </w:hyperlink>
        </w:p>
        <w:p w:rsidR="0058430E" w:rsidRPr="0092289D" w:rsidRDefault="0058430E" w:rsidP="0058430E">
          <w:pPr>
            <w:bidi w:val="0"/>
            <w:rPr>
              <w:rFonts w:asciiTheme="majorBidi" w:hAnsiTheme="majorBidi" w:cstheme="majorBidi"/>
              <w:b/>
              <w:bCs/>
              <w:iCs/>
              <w:sz w:val="20"/>
              <w:szCs w:val="20"/>
              <w:rtl/>
            </w:rPr>
          </w:pPr>
          <w:r w:rsidRPr="0092289D">
            <w:rPr>
              <w:rFonts w:asciiTheme="majorBidi" w:hAnsiTheme="majorBidi" w:cstheme="majorBidi"/>
              <w:iCs/>
            </w:rPr>
            <w:fldChar w:fldCharType="end"/>
          </w:r>
        </w:p>
      </w:sdtContent>
    </w:sdt>
    <w:p w:rsidR="0058430E" w:rsidRPr="0003529B" w:rsidRDefault="0058430E" w:rsidP="0058430E">
      <w:pPr>
        <w:pStyle w:val="11"/>
        <w:jc w:val="center"/>
        <w:rPr>
          <w:rFonts w:cstheme="majorBidi"/>
          <w:sz w:val="32"/>
          <w:szCs w:val="32"/>
          <w:rtl/>
        </w:rPr>
      </w:pPr>
      <w:r w:rsidRPr="0003529B">
        <w:rPr>
          <w:rFonts w:cstheme="majorBidi"/>
          <w:sz w:val="32"/>
          <w:szCs w:val="32"/>
        </w:rPr>
        <w:t xml:space="preserve"> </w:t>
      </w:r>
    </w:p>
    <w:p w:rsidR="0058430E" w:rsidRPr="003A395B" w:rsidRDefault="0058430E" w:rsidP="0058430E">
      <w:pPr>
        <w:pStyle w:val="ad"/>
        <w:rPr>
          <w:rFonts w:asciiTheme="majorBidi" w:hAnsiTheme="majorBidi" w:cstheme="majorBidi"/>
        </w:rPr>
        <w:sectPr w:rsidR="0058430E" w:rsidRPr="003A395B" w:rsidSect="00611167">
          <w:headerReference w:type="default" r:id="rId9"/>
          <w:footerReference w:type="default" r:id="rId10"/>
          <w:type w:val="continuous"/>
          <w:pgSz w:w="11906" w:h="16838"/>
          <w:pgMar w:top="1440" w:right="1418" w:bottom="1440" w:left="1701" w:header="709" w:footer="709" w:gutter="0"/>
          <w:pgNumType w:start="1"/>
          <w:cols w:space="708"/>
          <w:titlePg/>
          <w:bidi/>
          <w:docGrid w:linePitch="360"/>
        </w:sectPr>
      </w:pPr>
    </w:p>
    <w:p w:rsidR="0058430E" w:rsidRDefault="0058430E" w:rsidP="0058430E">
      <w:pPr>
        <w:bidi w:val="0"/>
        <w:rPr>
          <w:rFonts w:asciiTheme="majorBidi" w:eastAsia="Times New Roman" w:hAnsiTheme="majorBidi"/>
          <w:b/>
          <w:sz w:val="32"/>
        </w:rPr>
      </w:pPr>
      <w:r w:rsidRPr="003A395B">
        <w:rPr>
          <w:rFonts w:asciiTheme="majorBidi" w:hAnsiTheme="majorBidi" w:cstheme="majorBidi"/>
        </w:rPr>
        <w:br w:type="page"/>
      </w:r>
    </w:p>
    <w:p w:rsidR="0058430E" w:rsidRDefault="0058430E" w:rsidP="0058430E">
      <w:pPr>
        <w:pStyle w:val="af7"/>
        <w:bidi w:val="0"/>
      </w:pPr>
      <w:bookmarkStart w:id="3" w:name="_Toc14271427"/>
      <w:r>
        <w:lastRenderedPageBreak/>
        <w:t>Introduction</w:t>
      </w:r>
      <w:bookmarkEnd w:id="3"/>
    </w:p>
    <w:p w:rsidR="0058430E" w:rsidRDefault="0058430E" w:rsidP="0058430E">
      <w:pPr>
        <w:pStyle w:val="af8"/>
      </w:pPr>
      <w:bookmarkStart w:id="4" w:name="_Toc14271428"/>
      <w:r>
        <w:t>General</w:t>
      </w:r>
      <w:bookmarkEnd w:id="4"/>
    </w:p>
    <w:p w:rsidR="0058430E" w:rsidRDefault="0058430E" w:rsidP="0058430E">
      <w:pPr>
        <w:pStyle w:val="a6"/>
      </w:pPr>
      <w:r>
        <w:t xml:space="preserve">This research aims to explore an educational coping method </w:t>
      </w:r>
      <w:r w:rsidR="00134035">
        <w:t>with</w:t>
      </w:r>
      <w:r>
        <w:t xml:space="preserve"> </w:t>
      </w:r>
      <w:r w:rsidR="00134035">
        <w:t>the difficulties of</w:t>
      </w:r>
      <w:r>
        <w:t xml:space="preserve"> young pupils </w:t>
      </w:r>
      <w:r w:rsidR="00134035">
        <w:t>to phrase</w:t>
      </w:r>
      <w:r>
        <w:t xml:space="preserve"> and </w:t>
      </w:r>
      <w:r w:rsidR="00134035">
        <w:t xml:space="preserve">to </w:t>
      </w:r>
      <w:r>
        <w:t>deliver</w:t>
      </w:r>
      <w:r w:rsidR="00134035">
        <w:t xml:space="preserve"> coherent</w:t>
      </w:r>
      <w:r>
        <w:t xml:space="preserve"> </w:t>
      </w:r>
      <w:r w:rsidR="00134035">
        <w:t xml:space="preserve">oral </w:t>
      </w:r>
      <w:r>
        <w:t>message</w:t>
      </w:r>
      <w:r w:rsidR="00134035">
        <w:t>.</w:t>
      </w:r>
      <w:r>
        <w:t xml:space="preserve"> </w:t>
      </w:r>
      <w:r w:rsidR="00134035">
        <w:t xml:space="preserve">The foundation of this research lays on </w:t>
      </w:r>
      <w:r>
        <w:t>a widespread phenomenon</w:t>
      </w:r>
      <w:r w:rsidR="00134035">
        <w:t>,</w:t>
      </w:r>
      <w:r>
        <w:t xml:space="preserve"> </w:t>
      </w:r>
      <w:r w:rsidR="00134035">
        <w:t xml:space="preserve">observed by the researcher, </w:t>
      </w:r>
      <w:r>
        <w:t xml:space="preserve">of </w:t>
      </w:r>
      <w:r w:rsidRPr="00415374">
        <w:rPr>
          <w:rtl/>
        </w:rPr>
        <w:t>‏</w:t>
      </w:r>
      <w:r w:rsidRPr="00415374">
        <w:rPr>
          <w:cs/>
        </w:rPr>
        <w:t>‎</w:t>
      </w:r>
      <w:r>
        <w:t xml:space="preserve">inarticulation of language among </w:t>
      </w:r>
      <w:r w:rsidR="00D64BDE">
        <w:t xml:space="preserve">elementary school </w:t>
      </w:r>
      <w:r>
        <w:t>pupils while</w:t>
      </w:r>
      <w:r w:rsidR="00D64BDE">
        <w:t xml:space="preserve"> performing </w:t>
      </w:r>
      <w:r>
        <w:t xml:space="preserve">simple assignments of </w:t>
      </w:r>
      <w:r w:rsidR="00D64BDE">
        <w:t>talking</w:t>
      </w:r>
      <w:r>
        <w:t xml:space="preserve"> about a subject or even describing an object. Difficulties in linguistic articulations-phrasing coherently were found also in expressing feelings and reasoning of the pupils' affiliations. A</w:t>
      </w:r>
      <w:r w:rsidR="00D64BDE">
        <w:t>s an a</w:t>
      </w:r>
      <w:r>
        <w:t>ttempt to cope with this problem, this research suggest</w:t>
      </w:r>
      <w:r w:rsidR="00D64BDE">
        <w:t>s</w:t>
      </w:r>
      <w:r>
        <w:t xml:space="preserve"> an intervention program called "Selfie Champ" (Champion) to enhance oral communication performance using a common instrument</w:t>
      </w:r>
      <w:r w:rsidR="00D64BDE">
        <w:t xml:space="preserve"> – smartphone video camera - </w:t>
      </w:r>
      <w:r>
        <w:t xml:space="preserve">to create a pedagogical environment of short "talks". </w:t>
      </w:r>
    </w:p>
    <w:p w:rsidR="0058430E" w:rsidRDefault="0058430E" w:rsidP="0058430E">
      <w:pPr>
        <w:pStyle w:val="a6"/>
      </w:pPr>
      <w:r>
        <w:t>Since smartphone is presumed to be a common device in most of the world, it is assumed that every teacher in most of the world has a kind of a smart phone or other smart device</w:t>
      </w:r>
      <w:r w:rsidR="00AC5F25">
        <w:t>, therefore,</w:t>
      </w:r>
      <w:r>
        <w:t xml:space="preserve"> owning an available video camera. The research suggests making use of this tool as a stimulator of short oral performance and a</w:t>
      </w:r>
      <w:r w:rsidR="00AC5F25">
        <w:t xml:space="preserve"> device of</w:t>
      </w:r>
      <w:r>
        <w:t xml:space="preserve"> mirror</w:t>
      </w:r>
      <w:r w:rsidR="00AC5F25">
        <w:t>ing</w:t>
      </w:r>
      <w:r>
        <w:t xml:space="preserve"> for the assessment of pupils' oral performance</w:t>
      </w:r>
      <w:r w:rsidR="004F0C2E">
        <w:t xml:space="preserve"> skills. </w:t>
      </w:r>
      <w:r>
        <w:t xml:space="preserve">The parameters of the research included also active thinking and accuracy of following given instructions. </w:t>
      </w:r>
    </w:p>
    <w:p w:rsidR="0058430E" w:rsidRDefault="0058430E" w:rsidP="0058430E">
      <w:pPr>
        <w:pStyle w:val="a6"/>
        <w:rPr>
          <w:rtl/>
        </w:rPr>
      </w:pPr>
      <w:r>
        <w:t xml:space="preserve">The intervention program </w:t>
      </w:r>
      <w:r w:rsidR="001A15D1">
        <w:t xml:space="preserve">was </w:t>
      </w:r>
      <w:r w:rsidR="001A15D1" w:rsidRPr="001A15D1">
        <w:t>implemented</w:t>
      </w:r>
      <w:r w:rsidR="001A15D1">
        <w:t xml:space="preserve"> on</w:t>
      </w:r>
      <w:r>
        <w:t xml:space="preserve"> first grade pupils</w:t>
      </w:r>
      <w:r w:rsidR="001A15D1">
        <w:t>,</w:t>
      </w:r>
      <w:r>
        <w:t xml:space="preserve"> </w:t>
      </w:r>
      <w:proofErr w:type="gramStart"/>
      <w:r>
        <w:t>assuming that</w:t>
      </w:r>
      <w:proofErr w:type="gramEnd"/>
      <w:r>
        <w:t xml:space="preserve"> it would be better to start this kind of pedagogical action as early as possible</w:t>
      </w:r>
      <w:r w:rsidR="001A15D1">
        <w:t>. T</w:t>
      </w:r>
      <w:r>
        <w:t>here is an amount of research claiming that the tendency of first grade teachers</w:t>
      </w:r>
      <w:r w:rsidR="001A15D1">
        <w:t xml:space="preserve"> </w:t>
      </w:r>
      <w:r>
        <w:t>to concentrate on teaching reading and writing</w:t>
      </w:r>
      <w:r w:rsidR="001A15D1">
        <w:t>,</w:t>
      </w:r>
      <w:r>
        <w:t xml:space="preserve"> hinders the development</w:t>
      </w:r>
      <w:r w:rsidR="001A15D1">
        <w:t>,</w:t>
      </w:r>
      <w:r>
        <w:t xml:space="preserve"> or at least the maintenance of </w:t>
      </w:r>
      <w:r w:rsidR="001A15D1">
        <w:t xml:space="preserve">what </w:t>
      </w:r>
      <w:r w:rsidR="001A15D1" w:rsidRPr="0003529B">
        <w:t>Gee and Hayes</w:t>
      </w:r>
      <w:r w:rsidR="001A15D1">
        <w:t xml:space="preserve"> </w:t>
      </w:r>
      <w:r w:rsidR="001A15D1" w:rsidRPr="0003529B">
        <w:t>(2011)</w:t>
      </w:r>
      <w:r w:rsidR="001A15D1">
        <w:t xml:space="preserve"> called </w:t>
      </w:r>
      <w:r>
        <w:t>"school talk"</w:t>
      </w:r>
      <w:r w:rsidR="001A15D1">
        <w:t>.</w:t>
      </w:r>
      <w:r>
        <w:t xml:space="preserve"> </w:t>
      </w:r>
    </w:p>
    <w:p w:rsidR="0058430E" w:rsidRPr="007F1EDF" w:rsidRDefault="0058430E" w:rsidP="002012F0">
      <w:pPr>
        <w:pStyle w:val="a6"/>
      </w:pPr>
      <w:r>
        <w:t>D</w:t>
      </w:r>
      <w:r w:rsidRPr="007F1EDF">
        <w:t>eveloping of extended discourse was defined of one of the goals of the Common Core State Standards</w:t>
      </w:r>
      <w:r w:rsidR="002012F0">
        <w:t xml:space="preserve"> (USA)</w:t>
      </w:r>
      <w:r w:rsidRPr="007F1EDF">
        <w:t>, (and in the Israeli curriculum)</w:t>
      </w:r>
      <w:r>
        <w:t xml:space="preserve">. Therefore, </w:t>
      </w:r>
      <w:r w:rsidRPr="007F1EDF">
        <w:t xml:space="preserve">there is a need to provide supportive </w:t>
      </w:r>
      <w:r>
        <w:t xml:space="preserve">learning </w:t>
      </w:r>
      <w:r w:rsidRPr="007F1EDF">
        <w:t xml:space="preserve">environment </w:t>
      </w:r>
      <w:r>
        <w:t>to achieve the extended discourse demands</w:t>
      </w:r>
      <w:r w:rsidRPr="007F1EDF">
        <w:t xml:space="preserve">. </w:t>
      </w:r>
      <w:r>
        <w:t>According to the Israeli curriculum of first language pedagogy, t</w:t>
      </w:r>
      <w:r w:rsidRPr="007F1EDF">
        <w:t>his environment consists of exposure to varied vocabulary, opportunities to be part of conversations and home and classroom environments</w:t>
      </w:r>
      <w:r w:rsidRPr="007F1EDF">
        <w:rPr>
          <w:i/>
          <w:iCs/>
        </w:rPr>
        <w:t xml:space="preserve"> </w:t>
      </w:r>
      <w:r w:rsidRPr="007F1EDF">
        <w:t>that are cognitively and linguistically stimulating</w:t>
      </w:r>
      <w:r>
        <w:t xml:space="preserve"> (</w:t>
      </w:r>
      <w:r w:rsidRPr="007F1EDF">
        <w:t>The official learning curriculum in Hebrew language instruction</w:t>
      </w:r>
      <w:r>
        <w:t xml:space="preserve"> </w:t>
      </w:r>
      <w:r w:rsidRPr="007F1EDF">
        <w:t>2014)</w:t>
      </w:r>
      <w:r>
        <w:t>.</w:t>
      </w:r>
      <w:r w:rsidRPr="007F1EDF">
        <w:t xml:space="preserve"> </w:t>
      </w:r>
    </w:p>
    <w:p w:rsidR="0058430E" w:rsidRPr="007F1EDF" w:rsidRDefault="0058430E" w:rsidP="0058430E">
      <w:pPr>
        <w:pStyle w:val="af8"/>
        <w:rPr>
          <w:rFonts w:cstheme="majorBidi"/>
        </w:rPr>
      </w:pPr>
      <w:bookmarkStart w:id="5" w:name="_Toc484523924"/>
      <w:bookmarkStart w:id="6" w:name="_Toc4960255"/>
      <w:bookmarkStart w:id="7" w:name="_Toc14271429"/>
      <w:r w:rsidRPr="007F1EDF">
        <w:rPr>
          <w:rFonts w:cstheme="majorBidi"/>
        </w:rPr>
        <w:t>Gap in Knowledge</w:t>
      </w:r>
      <w:bookmarkEnd w:id="5"/>
      <w:bookmarkEnd w:id="6"/>
      <w:bookmarkEnd w:id="7"/>
    </w:p>
    <w:p w:rsidR="0058430E" w:rsidRDefault="0058430E" w:rsidP="002012F0">
      <w:pPr>
        <w:pStyle w:val="a6"/>
        <w:rPr>
          <w:rFonts w:cstheme="majorBidi"/>
          <w:b/>
          <w:bCs w:val="0"/>
        </w:rPr>
      </w:pPr>
      <w:r w:rsidRPr="007F1EDF">
        <w:rPr>
          <w:rFonts w:cstheme="majorBidi"/>
        </w:rPr>
        <w:lastRenderedPageBreak/>
        <w:t xml:space="preserve">Much has been researched on video as a teaching and reflecting tool, mostly in high schools and in teachers’ training. Little has been researched in elementary schools especially for first grade pupils. </w:t>
      </w:r>
      <w:bookmarkStart w:id="8" w:name="_Toc484523925"/>
    </w:p>
    <w:p w:rsidR="0058430E" w:rsidRPr="007F1EDF" w:rsidRDefault="0058430E" w:rsidP="0058430E">
      <w:pPr>
        <w:pStyle w:val="af8"/>
      </w:pPr>
      <w:bookmarkStart w:id="9" w:name="_Toc511119103"/>
      <w:bookmarkStart w:id="10" w:name="_Toc4960256"/>
      <w:bookmarkStart w:id="11" w:name="_Toc14271430"/>
      <w:r w:rsidRPr="007F1EDF">
        <w:t>Research Questions</w:t>
      </w:r>
      <w:bookmarkEnd w:id="9"/>
      <w:bookmarkEnd w:id="10"/>
      <w:bookmarkEnd w:id="11"/>
    </w:p>
    <w:p w:rsidR="0058430E" w:rsidRPr="007F1EDF" w:rsidRDefault="0058430E" w:rsidP="0028642D">
      <w:pPr>
        <w:pStyle w:val="a6"/>
        <w:numPr>
          <w:ilvl w:val="0"/>
          <w:numId w:val="1"/>
        </w:numPr>
      </w:pPr>
      <w:r w:rsidRPr="007F1EDF">
        <w:t>What is the contribution of "Selfie Champ" to the following aspects of the quality of presentation, by first grade pupils:</w:t>
      </w:r>
    </w:p>
    <w:p w:rsidR="0058430E" w:rsidRPr="00D64BDE" w:rsidRDefault="0058430E" w:rsidP="0028642D">
      <w:pPr>
        <w:pStyle w:val="a6"/>
        <w:numPr>
          <w:ilvl w:val="1"/>
          <w:numId w:val="1"/>
        </w:numPr>
        <w:rPr>
          <w:bCs w:val="0"/>
        </w:rPr>
      </w:pPr>
      <w:r w:rsidRPr="00D64BDE">
        <w:rPr>
          <w:bCs w:val="0"/>
        </w:rPr>
        <w:t>Fluency and Clarity of Speech</w:t>
      </w:r>
    </w:p>
    <w:p w:rsidR="0058430E" w:rsidRPr="007F1EDF" w:rsidRDefault="0058430E" w:rsidP="0028642D">
      <w:pPr>
        <w:pStyle w:val="a6"/>
        <w:numPr>
          <w:ilvl w:val="1"/>
          <w:numId w:val="1"/>
        </w:numPr>
      </w:pPr>
      <w:r w:rsidRPr="00D64BDE">
        <w:rPr>
          <w:bCs w:val="0"/>
        </w:rPr>
        <w:t>Active</w:t>
      </w:r>
      <w:r w:rsidR="00D64BDE" w:rsidRPr="00D64BDE">
        <w:rPr>
          <w:bCs w:val="0"/>
        </w:rPr>
        <w:t xml:space="preserve"> </w:t>
      </w:r>
      <w:r w:rsidRPr="00D64BDE">
        <w:rPr>
          <w:bCs w:val="0"/>
        </w:rPr>
        <w:t>Thinking</w:t>
      </w:r>
      <w:r>
        <w:t>-reducing the dependency on instructor's intervention in conversation</w:t>
      </w:r>
    </w:p>
    <w:p w:rsidR="0058430E" w:rsidRPr="00D64BDE" w:rsidRDefault="0058430E" w:rsidP="0028642D">
      <w:pPr>
        <w:pStyle w:val="a6"/>
        <w:numPr>
          <w:ilvl w:val="1"/>
          <w:numId w:val="1"/>
        </w:numPr>
        <w:rPr>
          <w:bCs w:val="0"/>
        </w:rPr>
      </w:pPr>
      <w:r w:rsidRPr="00D64BDE">
        <w:rPr>
          <w:bCs w:val="0"/>
        </w:rPr>
        <w:t>Accuracy in Response to Instructions</w:t>
      </w:r>
    </w:p>
    <w:p w:rsidR="0058430E" w:rsidRPr="00D64BDE" w:rsidRDefault="0058430E" w:rsidP="0028642D">
      <w:pPr>
        <w:pStyle w:val="a6"/>
        <w:numPr>
          <w:ilvl w:val="1"/>
          <w:numId w:val="1"/>
        </w:numPr>
        <w:rPr>
          <w:bCs w:val="0"/>
        </w:rPr>
      </w:pPr>
      <w:r w:rsidRPr="00D64BDE">
        <w:rPr>
          <w:bCs w:val="0"/>
        </w:rPr>
        <w:t>Awareness Level of Audience or Camera</w:t>
      </w:r>
    </w:p>
    <w:p w:rsidR="0058430E" w:rsidRPr="002012F0" w:rsidRDefault="0058430E" w:rsidP="00A26B36">
      <w:pPr>
        <w:pStyle w:val="a6"/>
        <w:numPr>
          <w:ilvl w:val="0"/>
          <w:numId w:val="1"/>
        </w:numPr>
        <w:rPr>
          <w:b/>
        </w:rPr>
      </w:pPr>
      <w:r w:rsidRPr="002012F0">
        <w:rPr>
          <w:rFonts w:cstheme="majorBidi"/>
        </w:rPr>
        <w:t>What is the role of feedback in the pupils' progression</w:t>
      </w:r>
      <w:r w:rsidRPr="007F1EDF">
        <w:t>?</w:t>
      </w:r>
      <w:bookmarkStart w:id="12" w:name="_Toc511119104"/>
      <w:bookmarkStart w:id="13" w:name="_Toc4960257"/>
    </w:p>
    <w:p w:rsidR="0058430E" w:rsidRPr="007F1EDF" w:rsidRDefault="0058430E" w:rsidP="0058430E">
      <w:pPr>
        <w:pStyle w:val="af8"/>
      </w:pPr>
      <w:bookmarkStart w:id="14" w:name="_Toc511119105"/>
      <w:bookmarkStart w:id="15" w:name="_Toc4960258"/>
      <w:bookmarkStart w:id="16" w:name="_Toc14271431"/>
      <w:bookmarkEnd w:id="12"/>
      <w:bookmarkEnd w:id="13"/>
      <w:r w:rsidRPr="007F1EDF">
        <w:t>Research Hypotheses</w:t>
      </w:r>
      <w:bookmarkEnd w:id="14"/>
      <w:bookmarkEnd w:id="15"/>
      <w:bookmarkEnd w:id="16"/>
    </w:p>
    <w:p w:rsidR="0058430E" w:rsidRPr="007F1EDF" w:rsidRDefault="0058430E" w:rsidP="00D64BDE">
      <w:pPr>
        <w:pStyle w:val="ac"/>
        <w:numPr>
          <w:ilvl w:val="0"/>
          <w:numId w:val="22"/>
        </w:numPr>
        <w:spacing w:line="360" w:lineRule="auto"/>
        <w:rPr>
          <w:rFonts w:asciiTheme="majorBidi" w:hAnsiTheme="majorBidi"/>
          <w:sz w:val="24"/>
          <w:szCs w:val="24"/>
        </w:rPr>
      </w:pPr>
      <w:r w:rsidRPr="007F1EDF">
        <w:rPr>
          <w:rFonts w:asciiTheme="majorBidi" w:hAnsiTheme="majorBidi"/>
          <w:sz w:val="24"/>
          <w:szCs w:val="24"/>
        </w:rPr>
        <w:t xml:space="preserve">systematic use of smart-device’s video camera by </w:t>
      </w:r>
      <w:r w:rsidR="00AD144C">
        <w:rPr>
          <w:rFonts w:asciiTheme="majorBidi" w:hAnsiTheme="majorBidi"/>
          <w:sz w:val="24"/>
          <w:szCs w:val="24"/>
        </w:rPr>
        <w:t>"</w:t>
      </w:r>
      <w:r w:rsidRPr="007F1EDF">
        <w:rPr>
          <w:rFonts w:asciiTheme="majorBidi" w:hAnsiTheme="majorBidi"/>
          <w:sz w:val="24"/>
          <w:szCs w:val="24"/>
        </w:rPr>
        <w:t xml:space="preserve">Selfie Champ” intervention program can contribute significantly to the development of first grade pupils' oral performance skills.  </w:t>
      </w:r>
    </w:p>
    <w:p w:rsidR="002012F0" w:rsidRPr="00A26B36" w:rsidRDefault="0058430E" w:rsidP="00D64BDE">
      <w:pPr>
        <w:pStyle w:val="a6"/>
        <w:numPr>
          <w:ilvl w:val="0"/>
          <w:numId w:val="22"/>
        </w:numPr>
        <w:rPr>
          <w:b/>
          <w:sz w:val="32"/>
        </w:rPr>
      </w:pPr>
      <w:r w:rsidRPr="007F1EDF">
        <w:t xml:space="preserve">The ability to orally phrase correctly in both presentation test and feedback analysis </w:t>
      </w:r>
      <w:r>
        <w:t>can</w:t>
      </w:r>
      <w:r w:rsidRPr="007F1EDF">
        <w:t xml:space="preserve"> improve.</w:t>
      </w:r>
    </w:p>
    <w:p w:rsidR="0058430E" w:rsidRPr="007F1EDF" w:rsidRDefault="0058430E" w:rsidP="00E236C9">
      <w:pPr>
        <w:pStyle w:val="af7"/>
        <w:bidi w:val="0"/>
      </w:pPr>
      <w:bookmarkStart w:id="17" w:name="_Toc4960260"/>
      <w:bookmarkStart w:id="18" w:name="_Toc14271432"/>
      <w:r w:rsidRPr="007F1EDF">
        <w:t>C</w:t>
      </w:r>
      <w:r w:rsidR="002012F0" w:rsidRPr="007F1EDF">
        <w:t>hapter</w:t>
      </w:r>
      <w:r w:rsidRPr="007F1EDF">
        <w:t xml:space="preserve"> I: </w:t>
      </w:r>
      <w:r w:rsidR="002012F0">
        <w:t>L</w:t>
      </w:r>
      <w:r w:rsidR="002012F0" w:rsidRPr="00E236C9">
        <w:t>iterature</w:t>
      </w:r>
      <w:r w:rsidR="002012F0" w:rsidRPr="007F1EDF">
        <w:t xml:space="preserve"> </w:t>
      </w:r>
      <w:r w:rsidR="002012F0">
        <w:t>R</w:t>
      </w:r>
      <w:r w:rsidR="002012F0" w:rsidRPr="00237935">
        <w:t>eview</w:t>
      </w:r>
      <w:bookmarkEnd w:id="17"/>
      <w:bookmarkEnd w:id="18"/>
      <w:r w:rsidR="002012F0" w:rsidRPr="007F1EDF">
        <w:t xml:space="preserve"> </w:t>
      </w:r>
    </w:p>
    <w:p w:rsidR="0058430E" w:rsidRDefault="0058430E" w:rsidP="0058430E">
      <w:pPr>
        <w:pStyle w:val="a6"/>
      </w:pPr>
      <w:r>
        <w:t>In general, the literature review is concentrating at the beginning of this research on main theories of learning and cognitive development of the 20</w:t>
      </w:r>
      <w:r w:rsidRPr="003D32FB">
        <w:rPr>
          <w:vertAlign w:val="superscript"/>
        </w:rPr>
        <w:t>th</w:t>
      </w:r>
      <w:r>
        <w:t xml:space="preserve"> century, theories by Vygotsky (1978), </w:t>
      </w:r>
      <w:r w:rsidRPr="007F1EDF">
        <w:t>Bandura (1986)</w:t>
      </w:r>
      <w:r>
        <w:t xml:space="preserve"> and </w:t>
      </w:r>
      <w:r w:rsidRPr="007F1EDF">
        <w:t>Feuerstein (1980)</w:t>
      </w:r>
      <w:r>
        <w:t>. At the second part of the theoretical review</w:t>
      </w:r>
      <w:r w:rsidR="009A78B8">
        <w:t>,</w:t>
      </w:r>
      <w:r>
        <w:t xml:space="preserve"> theories of language and learning in the 21</w:t>
      </w:r>
      <w:r w:rsidRPr="003D32FB">
        <w:rPr>
          <w:vertAlign w:val="superscript"/>
        </w:rPr>
        <w:t>st</w:t>
      </w:r>
      <w:r>
        <w:t xml:space="preserve"> century </w:t>
      </w:r>
      <w:r w:rsidR="00E236C9">
        <w:t>is</w:t>
      </w:r>
      <w:r>
        <w:t xml:space="preserve"> discussed</w:t>
      </w:r>
      <w:r w:rsidR="009A78B8">
        <w:t>.</w:t>
      </w:r>
      <w:r>
        <w:t xml:space="preserve"> Other issues raised as theoretical background are: </w:t>
      </w:r>
    </w:p>
    <w:p w:rsidR="0058430E" w:rsidRDefault="0058430E" w:rsidP="0028642D">
      <w:pPr>
        <w:pStyle w:val="a6"/>
        <w:numPr>
          <w:ilvl w:val="0"/>
          <w:numId w:val="6"/>
        </w:numPr>
      </w:pPr>
      <w:r>
        <w:t>Theories about video role in education and video as an instruction tool</w:t>
      </w:r>
    </w:p>
    <w:p w:rsidR="0058430E" w:rsidRDefault="0058430E" w:rsidP="0028642D">
      <w:pPr>
        <w:pStyle w:val="a6"/>
        <w:numPr>
          <w:ilvl w:val="0"/>
          <w:numId w:val="6"/>
        </w:numPr>
      </w:pPr>
      <w:r>
        <w:t>Theories about agency learning and pupils' agency</w:t>
      </w:r>
      <w:r w:rsidR="002012F0">
        <w:t xml:space="preserve"> in transition from kindergarten to public school</w:t>
      </w:r>
    </w:p>
    <w:p w:rsidR="0058430E" w:rsidRDefault="0058430E" w:rsidP="0028642D">
      <w:pPr>
        <w:pStyle w:val="a6"/>
        <w:numPr>
          <w:ilvl w:val="0"/>
          <w:numId w:val="6"/>
        </w:numPr>
      </w:pPr>
      <w:r>
        <w:t>Theories about feedback, it's types and its impact</w:t>
      </w:r>
    </w:p>
    <w:p w:rsidR="0058430E" w:rsidRDefault="0058430E" w:rsidP="0028642D">
      <w:pPr>
        <w:pStyle w:val="a6"/>
        <w:numPr>
          <w:ilvl w:val="0"/>
          <w:numId w:val="6"/>
        </w:numPr>
      </w:pPr>
      <w:r>
        <w:t xml:space="preserve">Presentation literacy, a term set by </w:t>
      </w:r>
      <w:r w:rsidR="00546764">
        <w:t xml:space="preserve">Chris Anderson the principal of </w:t>
      </w:r>
      <w:r>
        <w:t>TED</w:t>
      </w:r>
      <w:r w:rsidR="002012F0">
        <w:t>.</w:t>
      </w:r>
    </w:p>
    <w:p w:rsidR="0058430E" w:rsidRDefault="0058430E" w:rsidP="0028642D">
      <w:pPr>
        <w:pStyle w:val="a6"/>
        <w:numPr>
          <w:ilvl w:val="0"/>
          <w:numId w:val="6"/>
        </w:numPr>
      </w:pPr>
      <w:r>
        <w:t>The aspect of drawing as a communication mean</w:t>
      </w:r>
    </w:p>
    <w:p w:rsidR="0058430E" w:rsidRDefault="0058430E" w:rsidP="0028642D">
      <w:pPr>
        <w:pStyle w:val="a6"/>
        <w:numPr>
          <w:ilvl w:val="0"/>
          <w:numId w:val="6"/>
        </w:numPr>
      </w:pPr>
      <w:r>
        <w:t>A short review on the aspect of debate in education</w:t>
      </w:r>
    </w:p>
    <w:p w:rsidR="0058430E" w:rsidRDefault="0058430E" w:rsidP="0028642D">
      <w:pPr>
        <w:pStyle w:val="a6"/>
        <w:numPr>
          <w:ilvl w:val="0"/>
          <w:numId w:val="6"/>
        </w:numPr>
      </w:pPr>
      <w:r w:rsidRPr="000819C3">
        <w:t>Key concepts in emotional functioning and their linkage to learning</w:t>
      </w:r>
      <w:r>
        <w:t>, and</w:t>
      </w:r>
    </w:p>
    <w:p w:rsidR="0058430E" w:rsidRDefault="0058430E" w:rsidP="0028642D">
      <w:pPr>
        <w:pStyle w:val="a6"/>
        <w:numPr>
          <w:ilvl w:val="0"/>
          <w:numId w:val="6"/>
        </w:numPr>
      </w:pPr>
      <w:r w:rsidRPr="007F1EDF">
        <w:t>Futurology of education and oral communication</w:t>
      </w:r>
      <w:r>
        <w:t>.</w:t>
      </w:r>
    </w:p>
    <w:p w:rsidR="0058430E" w:rsidRDefault="0058430E" w:rsidP="0058430E">
      <w:pPr>
        <w:pStyle w:val="a6"/>
      </w:pPr>
    </w:p>
    <w:p w:rsidR="0058430E" w:rsidRDefault="0058430E" w:rsidP="0058430E">
      <w:pPr>
        <w:pStyle w:val="af8"/>
      </w:pPr>
      <w:bookmarkStart w:id="19" w:name="_Toc14271433"/>
      <w:r>
        <w:t>I.1 General view of the literature review</w:t>
      </w:r>
      <w:bookmarkEnd w:id="19"/>
    </w:p>
    <w:p w:rsidR="0058430E" w:rsidRDefault="0058430E" w:rsidP="002012F0">
      <w:pPr>
        <w:pStyle w:val="a6"/>
      </w:pPr>
      <w:r>
        <w:t xml:space="preserve">Several reasons are leading the choice of constructing the theoretical review this way. Learning, as Vygotsky (1978) indicated, is a process of </w:t>
      </w:r>
      <w:r w:rsidRPr="007F1EDF">
        <w:rPr>
          <w:rFonts w:cstheme="majorBidi"/>
        </w:rPr>
        <w:t>social interactions</w:t>
      </w:r>
      <w:r>
        <w:rPr>
          <w:rFonts w:cstheme="majorBidi"/>
        </w:rPr>
        <w:t>. A process in which the interactions of</w:t>
      </w:r>
      <w:r w:rsidRPr="007F1EDF">
        <w:rPr>
          <w:rFonts w:cstheme="majorBidi"/>
        </w:rPr>
        <w:t xml:space="preserve"> teacher–learner and learner–learner are the keys for all learning, and for the development of the mind. The role of the teacher is more of a mediator and a mentor in the learning process.</w:t>
      </w:r>
      <w:r>
        <w:rPr>
          <w:rFonts w:cstheme="majorBidi"/>
        </w:rPr>
        <w:t xml:space="preserve"> </w:t>
      </w:r>
      <w:proofErr w:type="gramStart"/>
      <w:r>
        <w:rPr>
          <w:rFonts w:eastAsia="Calibri"/>
        </w:rPr>
        <w:t>In an attempt to</w:t>
      </w:r>
      <w:proofErr w:type="gramEnd"/>
      <w:r>
        <w:rPr>
          <w:rFonts w:eastAsia="Calibri"/>
        </w:rPr>
        <w:t xml:space="preserve"> observe instructor-learners' interaction on the subject of pupils' trusting themselves in the difficult learning process, the research discusses self-efficacy and socio-cultural theory of learning by Bandura (1986). </w:t>
      </w:r>
      <w:r w:rsidRPr="007F1EDF">
        <w:rPr>
          <w:rFonts w:eastAsia="Calibri"/>
        </w:rPr>
        <w:t>Learning, according to Bandura</w:t>
      </w:r>
      <w:r>
        <w:rPr>
          <w:rFonts w:eastAsia="Calibri"/>
        </w:rPr>
        <w:t xml:space="preserve"> (1986)</w:t>
      </w:r>
      <w:r w:rsidRPr="007F1EDF">
        <w:rPr>
          <w:rFonts w:eastAsia="Calibri"/>
        </w:rPr>
        <w:t xml:space="preserve"> is the acquisition of knowledge through cognitive processing of information. Moreover, social reinforcement such as attention, smiles, and praise from others are particularly influential, and the principles of operant conditioning (Skinner, 1988) can be applied successfully to nonessential behaviors. </w:t>
      </w:r>
    </w:p>
    <w:p w:rsidR="0058430E" w:rsidRDefault="0058430E" w:rsidP="0058430E">
      <w:pPr>
        <w:pStyle w:val="a6"/>
      </w:pPr>
      <w:r>
        <w:t xml:space="preserve">Many cases of pupils' seeking for help were answered by the instructor during the intervention program and during testing with mediation. The theory of mediation </w:t>
      </w:r>
      <w:r w:rsidR="002012F0">
        <w:t xml:space="preserve">that </w:t>
      </w:r>
      <w:r>
        <w:t xml:space="preserve">was defined by </w:t>
      </w:r>
      <w:r w:rsidRPr="007F1EDF">
        <w:t xml:space="preserve">Feuerstein (1980) </w:t>
      </w:r>
      <w:r>
        <w:t xml:space="preserve">who </w:t>
      </w:r>
      <w:r w:rsidRPr="007F1EDF">
        <w:t>gave further insight to Vygotsky's (1978) theory on cognitive functioning. Insights such as logical memory, voluntary attention, categorical perception and self-regulation of behavior. Feuerstein filled a theoretical gap with his theory of mediated learning experience (MLE), in which he assigns the major role to a human mediator. Feuerstein maintained that, all learning interactions can be parted into direct learning and mediated learning. Learning mediated by another person is unreplaceable for a child because the mediator helps him to develop essentials that then make direct learning effective</w:t>
      </w:r>
      <w:r w:rsidRPr="007F1EDF">
        <w:rPr>
          <w:rtl/>
        </w:rPr>
        <w:t>.</w:t>
      </w:r>
      <w:r w:rsidRPr="007F1EDF">
        <w:t xml:space="preserve"> </w:t>
      </w:r>
    </w:p>
    <w:p w:rsidR="0058430E" w:rsidRPr="007F1EDF" w:rsidRDefault="0058430E" w:rsidP="0058430E">
      <w:pPr>
        <w:pStyle w:val="af8"/>
        <w:rPr>
          <w:rFonts w:eastAsia="Calibri"/>
        </w:rPr>
      </w:pPr>
      <w:bookmarkStart w:id="20" w:name="_Toc14271434"/>
      <w:r>
        <w:rPr>
          <w:rFonts w:eastAsia="Calibri"/>
        </w:rPr>
        <w:t xml:space="preserve">I.2 </w:t>
      </w:r>
      <w:r w:rsidRPr="007F1EDF">
        <w:rPr>
          <w:rFonts w:eastAsia="Calibri"/>
        </w:rPr>
        <w:t>The Zone of Proximal Development</w:t>
      </w:r>
      <w:bookmarkEnd w:id="20"/>
    </w:p>
    <w:p w:rsidR="00AD144C" w:rsidRDefault="0058430E" w:rsidP="00AD144C">
      <w:pPr>
        <w:pStyle w:val="a6"/>
        <w:rPr>
          <w:rFonts w:eastAsia="Calibri"/>
        </w:rPr>
      </w:pPr>
      <w:r w:rsidRPr="007F1EDF">
        <w:t xml:space="preserve">Vygotsky characterizes the </w:t>
      </w:r>
      <w:r w:rsidR="00AD144C">
        <w:t>"</w:t>
      </w:r>
      <w:r w:rsidRPr="007F1EDF">
        <w:t xml:space="preserve">Zone of Proximal Development” (ZPD) as the gap between a child’s </w:t>
      </w:r>
      <w:r w:rsidR="00AD144C">
        <w:t>"</w:t>
      </w:r>
      <w:r w:rsidRPr="007F1EDF">
        <w:t>actual developmental level as determined by independent problem solving</w:t>
      </w:r>
      <w:r w:rsidR="00AD144C">
        <w:t>"</w:t>
      </w:r>
      <w:r w:rsidR="00A26B36">
        <w:t xml:space="preserve"> </w:t>
      </w:r>
      <w:r w:rsidRPr="007F1EDF">
        <w:t xml:space="preserve">and stepping up to level of </w:t>
      </w:r>
      <w:r w:rsidR="00AD144C">
        <w:t>"</w:t>
      </w:r>
      <w:r w:rsidRPr="007F1EDF">
        <w:t>potential development as determined through problem solving under adult guidance or in collaboration with more capable peers</w:t>
      </w:r>
      <w:r w:rsidR="00AD144C">
        <w:t>"</w:t>
      </w:r>
      <w:r w:rsidRPr="007F1EDF">
        <w:t xml:space="preserve"> (1978, p. 86). A more abled individual join</w:t>
      </w:r>
      <w:r>
        <w:t>s</w:t>
      </w:r>
      <w:r w:rsidRPr="007F1EDF">
        <w:t xml:space="preserve"> the child to help him move from where he is </w:t>
      </w:r>
      <w:proofErr w:type="gramStart"/>
      <w:r w:rsidRPr="007F1EDF">
        <w:t>at the moment</w:t>
      </w:r>
      <w:proofErr w:type="gramEnd"/>
      <w:r w:rsidRPr="007F1EDF">
        <w:t xml:space="preserve"> to where he may be, with knowledgeable person's help</w:t>
      </w:r>
      <w:r>
        <w:br/>
      </w:r>
      <w:r w:rsidRPr="007F1EDF">
        <w:rPr>
          <w:rFonts w:eastAsia="Calibri"/>
        </w:rPr>
        <w:t xml:space="preserve">(Miller 2011). Such a process, as Vygotsky stated, occurs only when the child is interacting with people of his environment and in cooperation with peers. The instructor, e.g. the more skilled adult and/or peer, builds on the abilities the child </w:t>
      </w:r>
      <w:r w:rsidRPr="007F1EDF">
        <w:rPr>
          <w:rFonts w:eastAsia="Calibri"/>
        </w:rPr>
        <w:lastRenderedPageBreak/>
        <w:t xml:space="preserve">already owns and generates </w:t>
      </w:r>
      <w:r w:rsidRPr="007F1EDF">
        <w:t>activities that reinforce a level of competence slightly above that level.</w:t>
      </w:r>
      <w:r w:rsidRPr="007F1EDF">
        <w:rPr>
          <w:rFonts w:eastAsia="Calibri"/>
        </w:rPr>
        <w:t xml:space="preserve"> </w:t>
      </w:r>
      <w:r w:rsidRPr="007F1EDF">
        <w:t xml:space="preserve">The more skilled adult is engaged in </w:t>
      </w:r>
      <w:r w:rsidR="00AD144C">
        <w:t>"</w:t>
      </w:r>
      <w:r w:rsidRPr="007F1EDF">
        <w:t>building bridges</w:t>
      </w:r>
      <w:r w:rsidR="00AD144C">
        <w:t>"</w:t>
      </w:r>
      <w:r w:rsidRPr="007F1EDF">
        <w:t xml:space="preserve"> </w:t>
      </w:r>
      <w:r w:rsidRPr="007F1EDF">
        <w:rPr>
          <w:rFonts w:eastAsia="Calibri"/>
        </w:rPr>
        <w:t xml:space="preserve">(Miller 2011). </w:t>
      </w:r>
      <w:bookmarkStart w:id="21" w:name="_Toc4960265"/>
    </w:p>
    <w:p w:rsidR="0058430E" w:rsidRPr="007F1EDF" w:rsidRDefault="0058430E" w:rsidP="00AD144C">
      <w:pPr>
        <w:pStyle w:val="af8"/>
        <w:rPr>
          <w:rFonts w:eastAsia="Calibri"/>
        </w:rPr>
      </w:pPr>
      <w:bookmarkStart w:id="22" w:name="_Toc14271435"/>
      <w:r w:rsidRPr="007F1EDF">
        <w:rPr>
          <w:rFonts w:eastAsia="Calibri"/>
        </w:rPr>
        <w:t>I.</w:t>
      </w:r>
      <w:r>
        <w:rPr>
          <w:rFonts w:eastAsia="Calibri" w:hint="cs"/>
          <w:rtl/>
        </w:rPr>
        <w:t>3</w:t>
      </w:r>
      <w:r w:rsidRPr="007F1EDF">
        <w:rPr>
          <w:rFonts w:eastAsia="Calibri"/>
        </w:rPr>
        <w:t xml:space="preserve"> Theory of Language and Culture</w:t>
      </w:r>
      <w:bookmarkEnd w:id="21"/>
      <w:bookmarkEnd w:id="22"/>
    </w:p>
    <w:p w:rsidR="0058430E" w:rsidRPr="007F1EDF" w:rsidRDefault="0058430E" w:rsidP="0058430E">
      <w:pPr>
        <w:pStyle w:val="a6"/>
      </w:pPr>
      <w:r w:rsidRPr="007F1EDF">
        <w:t xml:space="preserve">Vygotsky (1978) maintains that language is the most important psychological tool. Language carries the human mind from the concrete to the abstract. Therefore, it frees us from our immediate perceptual experience to allow us to represent the unseen, the past, and the future. Thoughts and language are related dynamically; understanding and formulating language are processes not only influence, but also remodel the mechanism of thinking. In Vygotsky’s words, </w:t>
      </w:r>
      <w:r w:rsidR="00AD144C">
        <w:t>"</w:t>
      </w:r>
      <w:r w:rsidRPr="007F1EDF">
        <w:t xml:space="preserve">Just as a mold gives shape to a substance, words can shape an activity into a structure” (1978, p. 28). </w:t>
      </w:r>
    </w:p>
    <w:p w:rsidR="0058430E" w:rsidRDefault="0058430E" w:rsidP="0058430E">
      <w:pPr>
        <w:pStyle w:val="af8"/>
      </w:pPr>
      <w:bookmarkStart w:id="23" w:name="_Toc14271436"/>
      <w:r>
        <w:t>I.</w:t>
      </w:r>
      <w:r w:rsidR="009325AA">
        <w:t>4</w:t>
      </w:r>
      <w:r>
        <w:t xml:space="preserve"> The sociocultural theory</w:t>
      </w:r>
      <w:bookmarkEnd w:id="23"/>
    </w:p>
    <w:p w:rsidR="00A26B36" w:rsidRDefault="0058430E" w:rsidP="0058430E">
      <w:pPr>
        <w:pStyle w:val="a6"/>
      </w:pPr>
      <w:r w:rsidRPr="007F1EDF">
        <w:t>Both Vygotskian–sociocultural theory and social learning theory stressed environmental, nonbiological effect on behavior and the relevance of learning from looking at other persons in this surrounding. Vygotsky and Bandura defined development as enclosed in accepted cultural faith systems, which are perceived by pupils by looking at other persons and sharing activities with them (Miller, 2011).</w:t>
      </w:r>
      <w:r>
        <w:t xml:space="preserve"> To understand why bringing Bandura's theory of self-efficacy to this research one must look later at the findings in the qualitative section. The empowerment and up-lifting of self-efficacy is taking a major role in the "Selfie Champ" intervention program. Self-efficacy i.e. the faith in one-self was a main issue in several aspects of the intervention. The feedback sessions, analysis of video clips-instructor and pupil together and conversations while testing between pupils' trials were shown as effective actions elevating pupils' abilities by, among other factors, the encouragement of pupil's self-efficacy. To understand better the meaning of efficacy in instructor-pupil interaction Bandura illustrated on it with the following table.</w:t>
      </w:r>
    </w:p>
    <w:p w:rsidR="00A26B36" w:rsidRDefault="00A26B36">
      <w:pPr>
        <w:bidi w:val="0"/>
        <w:rPr>
          <w:rFonts w:asciiTheme="majorBidi" w:hAnsiTheme="majorBidi"/>
          <w:bCs/>
          <w:sz w:val="24"/>
          <w:szCs w:val="24"/>
        </w:rPr>
      </w:pPr>
      <w:r>
        <w:br w:type="page"/>
      </w:r>
    </w:p>
    <w:p w:rsidR="0058430E" w:rsidRPr="007F1EDF" w:rsidRDefault="0058430E" w:rsidP="0058430E">
      <w:pPr>
        <w:pStyle w:val="a6"/>
        <w:spacing w:line="480" w:lineRule="auto"/>
        <w:jc w:val="center"/>
        <w:rPr>
          <w:rFonts w:eastAsia="Calibri"/>
        </w:rPr>
      </w:pPr>
      <w:r w:rsidRPr="007F1EDF">
        <w:rPr>
          <w:rFonts w:eastAsia="Calibri"/>
          <w:sz w:val="20"/>
          <w:szCs w:val="20"/>
        </w:rPr>
        <w:lastRenderedPageBreak/>
        <w:t>Table</w:t>
      </w:r>
      <w:r>
        <w:rPr>
          <w:rFonts w:eastAsia="Calibri"/>
          <w:sz w:val="20"/>
          <w:szCs w:val="20"/>
        </w:rPr>
        <w:t>.</w:t>
      </w:r>
      <w:r w:rsidRPr="007F1EDF">
        <w:rPr>
          <w:rFonts w:eastAsia="Calibri"/>
          <w:sz w:val="20"/>
          <w:szCs w:val="20"/>
        </w:rPr>
        <w:t xml:space="preserve"> 1: Types of reinforcement/punishment</w:t>
      </w:r>
    </w:p>
    <w:tbl>
      <w:tblPr>
        <w:tblStyle w:val="aff4"/>
        <w:bidiVisual/>
        <w:tblW w:w="0" w:type="auto"/>
        <w:tblLook w:val="04A0" w:firstRow="1" w:lastRow="0" w:firstColumn="1" w:lastColumn="0" w:noHBand="0" w:noVBand="1"/>
      </w:tblPr>
      <w:tblGrid>
        <w:gridCol w:w="2765"/>
        <w:gridCol w:w="2765"/>
        <w:gridCol w:w="2766"/>
      </w:tblGrid>
      <w:tr w:rsidR="0058430E" w:rsidRPr="007F1EDF" w:rsidTr="00611167">
        <w:tc>
          <w:tcPr>
            <w:tcW w:w="8296" w:type="dxa"/>
            <w:gridSpan w:val="3"/>
            <w:shd w:val="clear" w:color="auto" w:fill="D9D9D9" w:themeFill="background1" w:themeFillShade="D9"/>
          </w:tcPr>
          <w:p w:rsidR="0058430E" w:rsidRPr="007F1EDF" w:rsidRDefault="0058430E" w:rsidP="00611167">
            <w:pPr>
              <w:spacing w:line="276" w:lineRule="auto"/>
              <w:jc w:val="center"/>
              <w:rPr>
                <w:rFonts w:asciiTheme="majorBidi" w:hAnsiTheme="majorBidi" w:cstheme="majorBidi"/>
                <w:b/>
                <w:bCs/>
                <w:sz w:val="32"/>
                <w:szCs w:val="32"/>
              </w:rPr>
            </w:pPr>
            <w:r w:rsidRPr="007F1EDF">
              <w:rPr>
                <w:rFonts w:asciiTheme="majorBidi" w:hAnsiTheme="majorBidi" w:cstheme="majorBidi"/>
                <w:b/>
                <w:bCs/>
                <w:sz w:val="32"/>
                <w:szCs w:val="32"/>
              </w:rPr>
              <w:t>Reinforcement</w:t>
            </w:r>
          </w:p>
        </w:tc>
      </w:tr>
      <w:tr w:rsidR="0058430E" w:rsidRPr="007F1EDF" w:rsidTr="00611167">
        <w:tc>
          <w:tcPr>
            <w:tcW w:w="2765" w:type="dxa"/>
          </w:tcPr>
          <w:p w:rsidR="0058430E" w:rsidRPr="007F1EDF" w:rsidRDefault="0058430E" w:rsidP="00611167">
            <w:pPr>
              <w:spacing w:line="276" w:lineRule="auto"/>
              <w:jc w:val="center"/>
              <w:rPr>
                <w:rFonts w:asciiTheme="majorBidi" w:hAnsiTheme="majorBidi" w:cstheme="majorBidi"/>
                <w:b/>
                <w:bCs/>
                <w:u w:val="single"/>
              </w:rPr>
            </w:pPr>
            <w:r w:rsidRPr="007F1EDF">
              <w:rPr>
                <w:rFonts w:asciiTheme="majorBidi" w:hAnsiTheme="majorBidi" w:cstheme="majorBidi"/>
                <w:b/>
                <w:bCs/>
                <w:u w:val="single"/>
              </w:rPr>
              <w:t>Direct-Reinforcement</w:t>
            </w:r>
          </w:p>
          <w:p w:rsidR="0058430E" w:rsidRPr="007F1EDF" w:rsidRDefault="0058430E" w:rsidP="00611167">
            <w:pPr>
              <w:spacing w:line="276" w:lineRule="auto"/>
              <w:rPr>
                <w:rFonts w:asciiTheme="majorBidi" w:hAnsiTheme="majorBidi" w:cstheme="majorBidi"/>
                <w:b/>
                <w:bCs/>
                <w:rtl/>
              </w:rPr>
            </w:pPr>
          </w:p>
          <w:p w:rsidR="0058430E" w:rsidRPr="007F1EDF" w:rsidRDefault="0058430E" w:rsidP="00611167">
            <w:pPr>
              <w:bidi w:val="0"/>
              <w:spacing w:line="276" w:lineRule="auto"/>
              <w:rPr>
                <w:rFonts w:asciiTheme="majorBidi" w:hAnsiTheme="majorBidi" w:cstheme="majorBidi"/>
              </w:rPr>
            </w:pPr>
            <w:r w:rsidRPr="007F1EDF">
              <w:rPr>
                <w:rFonts w:asciiTheme="majorBidi" w:hAnsiTheme="majorBidi" w:cstheme="majorBidi"/>
              </w:rPr>
              <w:t>Reinforcement pupils get from their environment after behaving positively. Aim: To increase popularity of behavior.</w:t>
            </w:r>
          </w:p>
        </w:tc>
        <w:tc>
          <w:tcPr>
            <w:tcW w:w="2765" w:type="dxa"/>
          </w:tcPr>
          <w:p w:rsidR="0058430E" w:rsidRPr="007F1EDF" w:rsidRDefault="0058430E" w:rsidP="00611167">
            <w:pPr>
              <w:spacing w:line="276" w:lineRule="auto"/>
              <w:rPr>
                <w:rFonts w:asciiTheme="majorBidi" w:hAnsiTheme="majorBidi" w:cstheme="majorBidi"/>
                <w:b/>
                <w:bCs/>
                <w:u w:val="single"/>
              </w:rPr>
            </w:pPr>
            <w:r w:rsidRPr="007F1EDF">
              <w:rPr>
                <w:rFonts w:asciiTheme="majorBidi" w:hAnsiTheme="majorBidi" w:cstheme="majorBidi"/>
                <w:b/>
                <w:bCs/>
                <w:u w:val="single"/>
              </w:rPr>
              <w:t xml:space="preserve">Vicarious-Reinforcement </w:t>
            </w:r>
          </w:p>
          <w:p w:rsidR="0058430E" w:rsidRPr="007F1EDF" w:rsidRDefault="0058430E" w:rsidP="00611167">
            <w:pPr>
              <w:spacing w:line="276" w:lineRule="auto"/>
              <w:rPr>
                <w:rFonts w:asciiTheme="majorBidi" w:hAnsiTheme="majorBidi" w:cstheme="majorBidi"/>
                <w:b/>
                <w:bCs/>
              </w:rPr>
            </w:pPr>
          </w:p>
          <w:p w:rsidR="0058430E" w:rsidRPr="007F1EDF" w:rsidRDefault="0058430E" w:rsidP="00611167">
            <w:pPr>
              <w:bidi w:val="0"/>
              <w:spacing w:line="276" w:lineRule="auto"/>
              <w:rPr>
                <w:rFonts w:asciiTheme="majorBidi" w:hAnsiTheme="majorBidi" w:cstheme="majorBidi"/>
              </w:rPr>
            </w:pPr>
            <w:r w:rsidRPr="007F1EDF">
              <w:rPr>
                <w:rFonts w:asciiTheme="majorBidi" w:hAnsiTheme="majorBidi" w:cstheme="majorBidi"/>
              </w:rPr>
              <w:t xml:space="preserve">Reinforcement received by others, learners are expected to copy and accustomed the desired behavior </w:t>
            </w:r>
          </w:p>
        </w:tc>
        <w:tc>
          <w:tcPr>
            <w:tcW w:w="2766" w:type="dxa"/>
          </w:tcPr>
          <w:p w:rsidR="0058430E" w:rsidRPr="007F1EDF" w:rsidRDefault="0058430E" w:rsidP="00611167">
            <w:pPr>
              <w:spacing w:line="276" w:lineRule="auto"/>
              <w:jc w:val="center"/>
              <w:rPr>
                <w:rFonts w:asciiTheme="majorBidi" w:hAnsiTheme="majorBidi" w:cstheme="majorBidi"/>
                <w:b/>
                <w:bCs/>
                <w:u w:val="single"/>
              </w:rPr>
            </w:pPr>
            <w:r w:rsidRPr="007F1EDF">
              <w:rPr>
                <w:rFonts w:asciiTheme="majorBidi" w:hAnsiTheme="majorBidi" w:cstheme="majorBidi"/>
                <w:b/>
                <w:bCs/>
                <w:u w:val="single"/>
              </w:rPr>
              <w:t>Self-Reinforcement</w:t>
            </w:r>
          </w:p>
          <w:p w:rsidR="0058430E" w:rsidRPr="007F1EDF" w:rsidRDefault="0058430E" w:rsidP="00611167">
            <w:pPr>
              <w:spacing w:line="276" w:lineRule="auto"/>
              <w:rPr>
                <w:rFonts w:asciiTheme="majorBidi" w:hAnsiTheme="majorBidi" w:cstheme="majorBidi"/>
                <w:b/>
                <w:bCs/>
                <w:u w:val="single"/>
              </w:rPr>
            </w:pPr>
          </w:p>
          <w:p w:rsidR="0058430E" w:rsidRPr="007F1EDF" w:rsidRDefault="0058430E" w:rsidP="00611167">
            <w:pPr>
              <w:bidi w:val="0"/>
              <w:spacing w:line="276" w:lineRule="auto"/>
              <w:rPr>
                <w:rFonts w:asciiTheme="majorBidi" w:hAnsiTheme="majorBidi" w:cstheme="majorBidi"/>
              </w:rPr>
            </w:pPr>
            <w:r w:rsidRPr="007F1EDF">
              <w:rPr>
                <w:rFonts w:asciiTheme="majorBidi" w:hAnsiTheme="majorBidi" w:cstheme="majorBidi"/>
              </w:rPr>
              <w:t xml:space="preserve">Reinforcement an individual gives him/her self after achieving a goal or meeting standards  </w:t>
            </w:r>
          </w:p>
        </w:tc>
      </w:tr>
      <w:tr w:rsidR="0058430E" w:rsidRPr="007F1EDF" w:rsidTr="00611167">
        <w:tc>
          <w:tcPr>
            <w:tcW w:w="8296" w:type="dxa"/>
            <w:gridSpan w:val="3"/>
          </w:tcPr>
          <w:p w:rsidR="0058430E" w:rsidRPr="007F1EDF" w:rsidRDefault="0058430E" w:rsidP="00611167">
            <w:pPr>
              <w:spacing w:line="276" w:lineRule="auto"/>
              <w:jc w:val="center"/>
              <w:rPr>
                <w:rFonts w:asciiTheme="majorBidi" w:hAnsiTheme="majorBidi" w:cstheme="majorBidi"/>
                <w:b/>
                <w:bCs/>
                <w:sz w:val="32"/>
                <w:szCs w:val="32"/>
                <w:rtl/>
              </w:rPr>
            </w:pPr>
            <w:r w:rsidRPr="007F1EDF">
              <w:rPr>
                <w:rFonts w:asciiTheme="majorBidi" w:hAnsiTheme="majorBidi" w:cstheme="majorBidi"/>
                <w:b/>
                <w:bCs/>
                <w:sz w:val="32"/>
                <w:szCs w:val="32"/>
              </w:rPr>
              <w:t>Punishment</w:t>
            </w:r>
          </w:p>
        </w:tc>
      </w:tr>
      <w:tr w:rsidR="0058430E" w:rsidRPr="007F1EDF" w:rsidTr="00611167">
        <w:tc>
          <w:tcPr>
            <w:tcW w:w="2765" w:type="dxa"/>
          </w:tcPr>
          <w:p w:rsidR="0058430E" w:rsidRPr="007F1EDF" w:rsidRDefault="0058430E" w:rsidP="00611167">
            <w:pPr>
              <w:bidi w:val="0"/>
              <w:spacing w:line="276" w:lineRule="auto"/>
              <w:jc w:val="center"/>
              <w:rPr>
                <w:rFonts w:asciiTheme="majorBidi" w:hAnsiTheme="majorBidi" w:cstheme="majorBidi"/>
                <w:b/>
                <w:bCs/>
                <w:u w:val="single"/>
              </w:rPr>
            </w:pPr>
            <w:r w:rsidRPr="007F1EDF">
              <w:rPr>
                <w:rFonts w:asciiTheme="majorBidi" w:hAnsiTheme="majorBidi" w:cstheme="majorBidi"/>
                <w:b/>
                <w:bCs/>
                <w:u w:val="single"/>
              </w:rPr>
              <w:t>Direct-Punishment</w:t>
            </w:r>
          </w:p>
          <w:p w:rsidR="0058430E" w:rsidRPr="007F1EDF" w:rsidRDefault="0058430E" w:rsidP="00611167">
            <w:pPr>
              <w:bidi w:val="0"/>
              <w:spacing w:line="276" w:lineRule="auto"/>
              <w:rPr>
                <w:rFonts w:asciiTheme="majorBidi" w:hAnsiTheme="majorBidi" w:cstheme="majorBidi"/>
              </w:rPr>
            </w:pPr>
          </w:p>
          <w:p w:rsidR="0058430E" w:rsidRPr="007F1EDF" w:rsidRDefault="0058430E" w:rsidP="00611167">
            <w:pPr>
              <w:bidi w:val="0"/>
              <w:spacing w:line="276" w:lineRule="auto"/>
              <w:rPr>
                <w:rFonts w:asciiTheme="majorBidi" w:hAnsiTheme="majorBidi" w:cstheme="majorBidi"/>
              </w:rPr>
            </w:pPr>
            <w:r w:rsidRPr="007F1EDF">
              <w:rPr>
                <w:rFonts w:asciiTheme="majorBidi" w:hAnsiTheme="majorBidi" w:cstheme="majorBidi"/>
              </w:rPr>
              <w:t>Punishment pupils get from the environment after behaving negatively. Aim: To decrease popularity of behavior.</w:t>
            </w:r>
          </w:p>
        </w:tc>
        <w:tc>
          <w:tcPr>
            <w:tcW w:w="2765" w:type="dxa"/>
          </w:tcPr>
          <w:p w:rsidR="0058430E" w:rsidRPr="007F1EDF" w:rsidRDefault="0058430E" w:rsidP="00611167">
            <w:pPr>
              <w:bidi w:val="0"/>
              <w:spacing w:line="276" w:lineRule="auto"/>
              <w:jc w:val="center"/>
              <w:rPr>
                <w:rFonts w:asciiTheme="majorBidi" w:hAnsiTheme="majorBidi" w:cstheme="majorBidi"/>
                <w:u w:val="single"/>
              </w:rPr>
            </w:pPr>
            <w:r w:rsidRPr="007F1EDF">
              <w:rPr>
                <w:rFonts w:asciiTheme="majorBidi" w:hAnsiTheme="majorBidi" w:cstheme="majorBidi"/>
                <w:b/>
                <w:bCs/>
                <w:u w:val="single"/>
              </w:rPr>
              <w:t>Vicarious-Punishment</w:t>
            </w:r>
          </w:p>
          <w:p w:rsidR="0058430E" w:rsidRPr="007F1EDF" w:rsidRDefault="0058430E" w:rsidP="00611167">
            <w:pPr>
              <w:bidi w:val="0"/>
              <w:spacing w:line="276" w:lineRule="auto"/>
              <w:rPr>
                <w:rFonts w:asciiTheme="majorBidi" w:hAnsiTheme="majorBidi" w:cstheme="majorBidi"/>
                <w:u w:val="single"/>
              </w:rPr>
            </w:pPr>
          </w:p>
          <w:p w:rsidR="0058430E" w:rsidRPr="007F1EDF" w:rsidRDefault="0058430E" w:rsidP="00611167">
            <w:pPr>
              <w:bidi w:val="0"/>
              <w:spacing w:line="276" w:lineRule="auto"/>
              <w:rPr>
                <w:rFonts w:asciiTheme="majorBidi" w:hAnsiTheme="majorBidi" w:cstheme="majorBidi"/>
              </w:rPr>
            </w:pPr>
            <w:r w:rsidRPr="007F1EDF">
              <w:rPr>
                <w:rFonts w:asciiTheme="majorBidi" w:hAnsiTheme="majorBidi" w:cstheme="majorBidi"/>
              </w:rPr>
              <w:t>Punishment received by another, for learners to refrain from copying this behavior to avoid it.</w:t>
            </w:r>
          </w:p>
        </w:tc>
        <w:tc>
          <w:tcPr>
            <w:tcW w:w="2766" w:type="dxa"/>
          </w:tcPr>
          <w:p w:rsidR="0058430E" w:rsidRPr="007F1EDF" w:rsidRDefault="0058430E" w:rsidP="00611167">
            <w:pPr>
              <w:spacing w:line="276" w:lineRule="auto"/>
              <w:jc w:val="center"/>
              <w:rPr>
                <w:rFonts w:asciiTheme="majorBidi" w:hAnsiTheme="majorBidi" w:cstheme="majorBidi"/>
                <w:b/>
                <w:bCs/>
                <w:u w:val="single"/>
              </w:rPr>
            </w:pPr>
            <w:r w:rsidRPr="007F1EDF">
              <w:rPr>
                <w:rFonts w:asciiTheme="majorBidi" w:hAnsiTheme="majorBidi" w:cstheme="majorBidi"/>
                <w:b/>
                <w:bCs/>
                <w:u w:val="single"/>
              </w:rPr>
              <w:t>Self-Punishment</w:t>
            </w:r>
          </w:p>
          <w:p w:rsidR="0058430E" w:rsidRPr="007F1EDF" w:rsidRDefault="0058430E" w:rsidP="00611167">
            <w:pPr>
              <w:spacing w:line="276" w:lineRule="auto"/>
              <w:rPr>
                <w:rFonts w:asciiTheme="majorBidi" w:hAnsiTheme="majorBidi" w:cstheme="majorBidi"/>
                <w:b/>
                <w:bCs/>
                <w:u w:val="single"/>
              </w:rPr>
            </w:pPr>
          </w:p>
          <w:p w:rsidR="0058430E" w:rsidRPr="007F1EDF" w:rsidRDefault="0058430E" w:rsidP="00611167">
            <w:pPr>
              <w:spacing w:line="276" w:lineRule="auto"/>
              <w:jc w:val="right"/>
              <w:rPr>
                <w:rFonts w:asciiTheme="majorBidi" w:hAnsiTheme="majorBidi" w:cstheme="majorBidi"/>
              </w:rPr>
            </w:pPr>
            <w:r w:rsidRPr="007F1EDF">
              <w:rPr>
                <w:rFonts w:asciiTheme="majorBidi" w:hAnsiTheme="majorBidi" w:cstheme="majorBidi"/>
              </w:rPr>
              <w:t>Punishment an individual gives him/herself after failing to reach a goal or meet a standard.</w:t>
            </w:r>
          </w:p>
        </w:tc>
      </w:tr>
      <w:bookmarkEnd w:id="8"/>
    </w:tbl>
    <w:p w:rsidR="0058430E" w:rsidRDefault="0058430E" w:rsidP="0058430E">
      <w:pPr>
        <w:pStyle w:val="af8"/>
      </w:pPr>
    </w:p>
    <w:p w:rsidR="0058430E" w:rsidRDefault="0058430E" w:rsidP="0058430E">
      <w:pPr>
        <w:pStyle w:val="a6"/>
        <w:rPr>
          <w:rFonts w:eastAsia="Calibri"/>
        </w:rPr>
      </w:pPr>
      <w:r w:rsidRPr="007F1EDF">
        <w:rPr>
          <w:rFonts w:eastAsia="Calibri"/>
        </w:rPr>
        <w:t>Bandura (1997) argued that the principal predictor of successful learning that influences self-image, fears, and academic achievements results mainly from feelings of self-confidence with which learners address academic tasks. Other researchers have supported Bandura's arguments and pointed out that the self-efficacy component is the variable that has a direct influence on their performance (</w:t>
      </w:r>
      <w:proofErr w:type="spellStart"/>
      <w:r w:rsidRPr="007F1EDF">
        <w:rPr>
          <w:rFonts w:eastAsia="Calibri"/>
        </w:rPr>
        <w:t>Pajares</w:t>
      </w:r>
      <w:proofErr w:type="spellEnd"/>
      <w:r w:rsidRPr="007F1EDF">
        <w:rPr>
          <w:rFonts w:eastAsia="Calibri"/>
        </w:rPr>
        <w:t xml:space="preserve">, 1999; </w:t>
      </w:r>
      <w:proofErr w:type="spellStart"/>
      <w:r w:rsidRPr="007F1EDF">
        <w:rPr>
          <w:rFonts w:eastAsia="Calibri"/>
        </w:rPr>
        <w:t>Pajares</w:t>
      </w:r>
      <w:proofErr w:type="spellEnd"/>
      <w:r w:rsidRPr="007F1EDF">
        <w:rPr>
          <w:rFonts w:eastAsia="Calibri"/>
        </w:rPr>
        <w:t xml:space="preserve"> &amp; </w:t>
      </w:r>
      <w:proofErr w:type="spellStart"/>
      <w:r w:rsidRPr="007F1EDF">
        <w:rPr>
          <w:rFonts w:eastAsia="Calibri"/>
        </w:rPr>
        <w:t>Valiante</w:t>
      </w:r>
      <w:proofErr w:type="spellEnd"/>
      <w:r w:rsidRPr="007F1EDF">
        <w:rPr>
          <w:rFonts w:eastAsia="Calibri"/>
        </w:rPr>
        <w:t xml:space="preserve">, 1999). </w:t>
      </w:r>
    </w:p>
    <w:p w:rsidR="0058430E" w:rsidRDefault="0058430E" w:rsidP="0058430E">
      <w:pPr>
        <w:pStyle w:val="af8"/>
      </w:pPr>
      <w:bookmarkStart w:id="24" w:name="_Toc14271437"/>
      <w:r>
        <w:rPr>
          <w:rFonts w:eastAsia="Calibri"/>
        </w:rPr>
        <w:t>I.</w:t>
      </w:r>
      <w:r w:rsidR="009325AA">
        <w:rPr>
          <w:rFonts w:eastAsia="Calibri"/>
        </w:rPr>
        <w:t>5</w:t>
      </w:r>
      <w:r>
        <w:rPr>
          <w:rFonts w:eastAsia="Calibri"/>
        </w:rPr>
        <w:t xml:space="preserve"> </w:t>
      </w:r>
      <w:r w:rsidRPr="007F1EDF">
        <w:t>Mediated Learning Experience (MLE)</w:t>
      </w:r>
      <w:bookmarkEnd w:id="24"/>
    </w:p>
    <w:p w:rsidR="0058430E" w:rsidRPr="007F1EDF" w:rsidRDefault="0058430E" w:rsidP="0058430E">
      <w:pPr>
        <w:pStyle w:val="a6"/>
      </w:pPr>
      <w:proofErr w:type="gramStart"/>
      <w:r>
        <w:rPr>
          <w:rFonts w:eastAsia="Calibri"/>
        </w:rPr>
        <w:t>In an attempt to</w:t>
      </w:r>
      <w:proofErr w:type="gramEnd"/>
      <w:r>
        <w:rPr>
          <w:rFonts w:eastAsia="Calibri"/>
        </w:rPr>
        <w:t xml:space="preserve"> give an overview to the mediation and other instruction actions that occurred in a duration of "Selfie Champ" intervention program a large part of the theoretical review of this research is occupied with the theory of mediation. </w:t>
      </w:r>
      <w:r w:rsidRPr="007F1EDF">
        <w:t>Feuerstein (1980) gave further insight to Vygotsky's (1978) theory on cognitive functioning. Insights such as logical memory, voluntary attention, categorical perception and self-regulation of behavior. Feuerstein filled a theoretical gap with his theory of mediated learning experience (MLE), in which he assigns the major role to a human mediator. Feuerstein maintained that, all learning interactions can be parted into direct learning and mediated learning. Learning mediated by another person is unreplaceable for a child because the mediator helps him to develop essentials that then make direct learning effective</w:t>
      </w:r>
      <w:r w:rsidRPr="007F1EDF">
        <w:rPr>
          <w:rtl/>
        </w:rPr>
        <w:t>.</w:t>
      </w:r>
      <w:r w:rsidRPr="007F1EDF">
        <w:t xml:space="preserve"> </w:t>
      </w:r>
    </w:p>
    <w:p w:rsidR="0058430E" w:rsidRPr="007F1EDF" w:rsidRDefault="0058430E" w:rsidP="0058430E">
      <w:pPr>
        <w:pStyle w:val="a6"/>
      </w:pPr>
      <w:r w:rsidRPr="007F1EDF">
        <w:lastRenderedPageBreak/>
        <w:t xml:space="preserve">Feuerstein promoted teaching how to learn. The main objectives of teaching according to him are:  </w:t>
      </w:r>
    </w:p>
    <w:p w:rsidR="0058430E" w:rsidRPr="007F1EDF" w:rsidRDefault="0058430E" w:rsidP="0028642D">
      <w:pPr>
        <w:pStyle w:val="a6"/>
        <w:numPr>
          <w:ilvl w:val="0"/>
          <w:numId w:val="5"/>
        </w:numPr>
      </w:pPr>
      <w:r w:rsidRPr="007F1EDF">
        <w:t xml:space="preserve">To develop an active structural approach which is effective for learning </w:t>
      </w:r>
    </w:p>
    <w:p w:rsidR="0058430E" w:rsidRPr="007F1EDF" w:rsidRDefault="0058430E" w:rsidP="0028642D">
      <w:pPr>
        <w:pStyle w:val="a6"/>
        <w:numPr>
          <w:ilvl w:val="0"/>
          <w:numId w:val="5"/>
        </w:numPr>
      </w:pPr>
      <w:r w:rsidRPr="007F1EDF">
        <w:t>To encourage habits for a continuous exploration to identify flexible strategies when facing new and complex problems</w:t>
      </w:r>
      <w:r>
        <w:t>, and</w:t>
      </w:r>
      <w:r w:rsidRPr="007F1EDF">
        <w:t xml:space="preserve"> </w:t>
      </w:r>
    </w:p>
    <w:p w:rsidR="0058430E" w:rsidRPr="007F1EDF" w:rsidRDefault="0058430E" w:rsidP="0028642D">
      <w:pPr>
        <w:pStyle w:val="a6"/>
        <w:numPr>
          <w:ilvl w:val="0"/>
          <w:numId w:val="5"/>
        </w:numPr>
      </w:pPr>
      <w:r w:rsidRPr="007F1EDF">
        <w:t>To continue the process of self-expansion of a person’s intellectual potential.</w:t>
      </w:r>
    </w:p>
    <w:p w:rsidR="0058430E" w:rsidRPr="007F1EDF" w:rsidRDefault="0058430E" w:rsidP="00AD144C">
      <w:pPr>
        <w:pStyle w:val="a6"/>
      </w:pPr>
      <w:r w:rsidRPr="007F1EDF">
        <w:t>Feuerstein’s concept of Mediated Learning Experience is defined as a</w:t>
      </w:r>
      <w:r>
        <w:t xml:space="preserve"> </w:t>
      </w:r>
      <w:r w:rsidRPr="007F1EDF">
        <w:t>unique mode of interaction between the mediator (e.g., parent, teacher or</w:t>
      </w:r>
      <w:r>
        <w:t xml:space="preserve"> </w:t>
      </w:r>
      <w:r w:rsidRPr="007F1EDF">
        <w:t>peer) and the learner. It starts from a very early age in the spontaneous interactions between parents and their children, or grandparents with grandchildren and continues later with peers and in more structured interactions</w:t>
      </w:r>
      <w:r>
        <w:t xml:space="preserve"> </w:t>
      </w:r>
      <w:r w:rsidRPr="007F1EDF">
        <w:t>with teachers. (</w:t>
      </w:r>
      <w:proofErr w:type="spellStart"/>
      <w:r w:rsidRPr="007F1EDF">
        <w:t>Tzuriel</w:t>
      </w:r>
      <w:proofErr w:type="spellEnd"/>
      <w:r w:rsidRPr="007F1EDF">
        <w:t xml:space="preserve">, 2014). Feuerstein’s theoretical and applicative approach became globally renowned following the development of two methods: </w:t>
      </w:r>
    </w:p>
    <w:p w:rsidR="0058430E" w:rsidRPr="007F1EDF" w:rsidRDefault="0058430E" w:rsidP="0028642D">
      <w:pPr>
        <w:pStyle w:val="a6"/>
        <w:numPr>
          <w:ilvl w:val="0"/>
          <w:numId w:val="3"/>
        </w:numPr>
      </w:pPr>
      <w:r w:rsidRPr="007F1EDF">
        <w:t xml:space="preserve">LPAD (Learning Potential Assessment Device) an assessment tool that evaluates learning potential. </w:t>
      </w:r>
    </w:p>
    <w:p w:rsidR="0058430E" w:rsidRPr="007F1EDF" w:rsidRDefault="0058430E" w:rsidP="0028642D">
      <w:pPr>
        <w:pStyle w:val="a6"/>
        <w:numPr>
          <w:ilvl w:val="0"/>
          <w:numId w:val="3"/>
        </w:numPr>
      </w:pPr>
      <w:r w:rsidRPr="007F1EDF">
        <w:t xml:space="preserve">IE (Instrumental Enrichment) an intervention method that improves an individual’s ways of thought and function. </w:t>
      </w:r>
    </w:p>
    <w:p w:rsidR="0058430E" w:rsidRPr="007F1EDF" w:rsidRDefault="0058430E" w:rsidP="0058430E">
      <w:pPr>
        <w:pStyle w:val="a6"/>
      </w:pPr>
      <w:r w:rsidRPr="007F1EDF">
        <w:t xml:space="preserve">These methods are derived from Feuerstein’s original theoretical approach, the </w:t>
      </w:r>
    </w:p>
    <w:p w:rsidR="0058430E" w:rsidRDefault="0058430E" w:rsidP="00AD144C">
      <w:pPr>
        <w:pStyle w:val="a6"/>
        <w:keepNext/>
        <w:ind w:firstLine="0"/>
      </w:pPr>
      <w:r w:rsidRPr="007F1EDF">
        <w:t xml:space="preserve">Structural Cognitive Modifiability Theory. It is based on an optimistic concept </w:t>
      </w:r>
      <w:r w:rsidRPr="00AD144C">
        <w:t>(</w:t>
      </w:r>
      <w:proofErr w:type="spellStart"/>
      <w:r w:rsidRPr="00AD144C">
        <w:t>Zuriel</w:t>
      </w:r>
      <w:proofErr w:type="spellEnd"/>
      <w:r w:rsidRPr="00AD144C">
        <w:t>, 1998, p.  25-26) that claims significant cognitive change is possible throughout a person’s life and man has the potential to change even when functioning on a low level, due to lack of meditated learning experience. This potential may be realized and developed through appropriate intervention based on meditated learning principles. This concept is based on clinical and research foundations (</w:t>
      </w:r>
      <w:proofErr w:type="spellStart"/>
      <w:r w:rsidRPr="00AD144C">
        <w:t>Egozi</w:t>
      </w:r>
      <w:proofErr w:type="spellEnd"/>
      <w:r w:rsidRPr="00AD144C">
        <w:t xml:space="preserve"> &amp; Feuerstein, 1987). </w:t>
      </w:r>
      <w:bookmarkStart w:id="25" w:name="_Hlk523326984"/>
      <w:r w:rsidRPr="00AD144C">
        <w:t>According to Feuerstein, there are two types of learning: learning</w:t>
      </w:r>
      <w:r w:rsidRPr="007F1EDF">
        <w:t xml:space="preserve"> directly from the environment and learning through another person – mediator. </w:t>
      </w:r>
      <w:bookmarkEnd w:id="25"/>
    </w:p>
    <w:p w:rsidR="0058430E" w:rsidRDefault="0058430E" w:rsidP="0058430E">
      <w:pPr>
        <w:pStyle w:val="af8"/>
      </w:pPr>
      <w:bookmarkStart w:id="26" w:name="_Toc14271438"/>
      <w:r>
        <w:t>I.</w:t>
      </w:r>
      <w:r w:rsidR="009325AA">
        <w:t>6</w:t>
      </w:r>
      <w:r>
        <w:t xml:space="preserve"> </w:t>
      </w:r>
      <w:r w:rsidRPr="007F1EDF">
        <w:t>Language and learning in the digital age</w:t>
      </w:r>
      <w:bookmarkEnd w:id="26"/>
      <w:r w:rsidRPr="007F1EDF">
        <w:t xml:space="preserve"> </w:t>
      </w:r>
    </w:p>
    <w:p w:rsidR="0058430E" w:rsidRDefault="0058430E" w:rsidP="0058430E">
      <w:pPr>
        <w:pStyle w:val="a6"/>
      </w:pPr>
      <w:r>
        <w:t>After covering some of the main theories of education and psychological development of the 20</w:t>
      </w:r>
      <w:r w:rsidRPr="005F7C32">
        <w:rPr>
          <w:vertAlign w:val="superscript"/>
        </w:rPr>
        <w:t>th</w:t>
      </w:r>
      <w:r>
        <w:t xml:space="preserve"> century, the theoretical review turns to discuss 21</w:t>
      </w:r>
      <w:r w:rsidRPr="005F7C32">
        <w:rPr>
          <w:vertAlign w:val="superscript"/>
        </w:rPr>
        <w:t>st</w:t>
      </w:r>
      <w:r>
        <w:t xml:space="preserve"> century theories of education and communication. This section begins with an overview of language and learning in the digital age. </w:t>
      </w:r>
    </w:p>
    <w:p w:rsidR="0058430E" w:rsidRDefault="0058430E" w:rsidP="0058430E">
      <w:pPr>
        <w:pStyle w:val="a6"/>
      </w:pPr>
      <w:r w:rsidRPr="007F1EDF">
        <w:t xml:space="preserve">Today’s generation of children are surrounded by digital environment. Traditional media, such as radio, television, and have been switched by new digital </w:t>
      </w:r>
      <w:r w:rsidRPr="007F1EDF">
        <w:lastRenderedPageBreak/>
        <w:t xml:space="preserve">technologies that encourage interactive and social engagement and allow children instant access to information, knowledge, entertainment, social contact and marketing </w:t>
      </w:r>
      <w:r w:rsidRPr="007F1EDF">
        <w:rPr>
          <w:shd w:val="clear" w:color="auto" w:fill="FFFFFF"/>
        </w:rPr>
        <w:t xml:space="preserve">(Reid </w:t>
      </w:r>
      <w:proofErr w:type="spellStart"/>
      <w:r w:rsidRPr="007F1EDF">
        <w:rPr>
          <w:shd w:val="clear" w:color="auto" w:fill="FFFFFF"/>
        </w:rPr>
        <w:t>Chassiakos</w:t>
      </w:r>
      <w:proofErr w:type="spellEnd"/>
      <w:r w:rsidRPr="007F1EDF">
        <w:rPr>
          <w:shd w:val="clear" w:color="auto" w:fill="FFFFFF"/>
        </w:rPr>
        <w:t xml:space="preserve">, </w:t>
      </w:r>
      <w:proofErr w:type="spellStart"/>
      <w:r w:rsidRPr="007F1EDF">
        <w:rPr>
          <w:shd w:val="clear" w:color="auto" w:fill="FFFFFF"/>
        </w:rPr>
        <w:t>Radesky</w:t>
      </w:r>
      <w:proofErr w:type="spellEnd"/>
      <w:r w:rsidRPr="007F1EDF">
        <w:rPr>
          <w:shd w:val="clear" w:color="auto" w:fill="FFFFFF"/>
        </w:rPr>
        <w:t>, Christakis, Moreno, &amp; Cross, 2016).</w:t>
      </w:r>
      <w:r w:rsidRPr="007F1EDF">
        <w:rPr>
          <w:rtl/>
        </w:rPr>
        <w:t xml:space="preserve"> </w:t>
      </w:r>
      <w:r w:rsidRPr="007F1EDF">
        <w:t xml:space="preserve">A recent data presented by the Israeli Central Bureau of Statistics reveals that 85% of the Israeli households, own computer, 77% are connected to the internet. More than 95% of the households with children have at least 2 cellphones. In addition, television, cable TV connection, tablet and other digital devices are common among more than 90% (Israeli Central Bureau of Statistics, 2017). This increased exposure of children to digital media forces the education system to adjust to new challenges. Some of these challenges are related to language and learning in the digital age. Most </w:t>
      </w:r>
      <w:r>
        <w:t xml:space="preserve">of the </w:t>
      </w:r>
      <w:r w:rsidRPr="007F1EDF">
        <w:t>would agree</w:t>
      </w:r>
      <w:r>
        <w:t>s</w:t>
      </w:r>
      <w:r w:rsidRPr="007F1EDF">
        <w:t xml:space="preserve"> that competence in oral communication is prerequisite to personal, academic, and professional success. In-spite of that, while humans are born with the ability to vocalize, like other mammals, they are not born with a full mechanism of the knowledge, attitudes, and skills that constitute communication competence. The ability to communicate effectively and appropriately is learned and, therefore, can and should be taught (</w:t>
      </w:r>
      <w:proofErr w:type="spellStart"/>
      <w:r w:rsidRPr="007F1EDF">
        <w:t>Morreale</w:t>
      </w:r>
      <w:proofErr w:type="spellEnd"/>
      <w:r w:rsidRPr="007F1EDF">
        <w:t xml:space="preserve"> &amp; Pearson 2008).</w:t>
      </w:r>
      <w:r>
        <w:t xml:space="preserve"> </w:t>
      </w:r>
    </w:p>
    <w:p w:rsidR="0058430E" w:rsidRDefault="0058430E" w:rsidP="0058430E">
      <w:pPr>
        <w:pStyle w:val="a6"/>
        <w:rPr>
          <w:rFonts w:cstheme="majorBidi"/>
        </w:rPr>
      </w:pPr>
      <w:r w:rsidRPr="007F1EDF">
        <w:rPr>
          <w:rFonts w:eastAsia="Times New Roman" w:cstheme="majorBidi"/>
        </w:rPr>
        <w:t xml:space="preserve">According to Gee &amp; Hayes (2011), every human is both a producer (a talker) and a consumer (a listener) when it comes to oral language. Furthermore, they claim that </w:t>
      </w:r>
      <w:r w:rsidRPr="007F1EDF">
        <w:rPr>
          <w:rFonts w:cstheme="majorBidi"/>
        </w:rPr>
        <w:t>our modern society allows for the break of the classes. A person is fr</w:t>
      </w:r>
      <w:r>
        <w:rPr>
          <w:rFonts w:cstheme="majorBidi"/>
        </w:rPr>
        <w:t>ee to choose his/her trajectory and</w:t>
      </w:r>
      <w:r w:rsidRPr="007F1EDF">
        <w:rPr>
          <w:rFonts w:cstheme="majorBidi"/>
        </w:rPr>
        <w:t xml:space="preserve"> </w:t>
      </w:r>
      <w:r>
        <w:rPr>
          <w:rFonts w:cstheme="majorBidi"/>
        </w:rPr>
        <w:t>s</w:t>
      </w:r>
      <w:r w:rsidRPr="007F1EDF">
        <w:rPr>
          <w:rFonts w:cstheme="majorBidi"/>
        </w:rPr>
        <w:t>chool must provide the opportunity for that choice. Hence</w:t>
      </w:r>
      <w:r>
        <w:rPr>
          <w:rFonts w:cstheme="majorBidi"/>
        </w:rPr>
        <w:t>,</w:t>
      </w:r>
      <w:r w:rsidRPr="007F1EDF">
        <w:rPr>
          <w:rFonts w:cstheme="majorBidi"/>
        </w:rPr>
        <w:t xml:space="preserve"> this </w:t>
      </w:r>
      <w:r>
        <w:rPr>
          <w:rFonts w:cstheme="majorBidi"/>
        </w:rPr>
        <w:t xml:space="preserve">current </w:t>
      </w:r>
      <w:r w:rsidRPr="007F1EDF">
        <w:rPr>
          <w:rFonts w:cstheme="majorBidi"/>
        </w:rPr>
        <w:t>research claims that speaking and presenting is and should be a tool for every pupil. A tool that will enable the graduate of school to be well absorbed in our digital age.</w:t>
      </w:r>
      <w:r>
        <w:rPr>
          <w:rFonts w:eastAsia="Times New Roman" w:cstheme="majorBidi"/>
        </w:rPr>
        <w:t xml:space="preserve"> </w:t>
      </w:r>
      <w:r>
        <w:rPr>
          <w:rFonts w:cstheme="majorBidi"/>
        </w:rPr>
        <w:t>T</w:t>
      </w:r>
      <w:r w:rsidRPr="007F1EDF">
        <w:rPr>
          <w:rFonts w:cstheme="majorBidi"/>
        </w:rPr>
        <w:t xml:space="preserve">he best predictor of a child’s success in school, including learning to read, is the child’s oral vocabulary around the age of five (Dickinson &amp; Neuman 2006; Gee 2004; Hart &amp; </w:t>
      </w:r>
      <w:proofErr w:type="spellStart"/>
      <w:r w:rsidRPr="007F1EDF">
        <w:rPr>
          <w:rFonts w:cstheme="majorBidi"/>
        </w:rPr>
        <w:t>Risely</w:t>
      </w:r>
      <w:proofErr w:type="spellEnd"/>
      <w:r w:rsidRPr="007F1EDF">
        <w:rPr>
          <w:rFonts w:cstheme="majorBidi"/>
        </w:rPr>
        <w:t xml:space="preserve"> 1995).</w:t>
      </w:r>
    </w:p>
    <w:p w:rsidR="0058430E" w:rsidRDefault="0058430E" w:rsidP="0058430E">
      <w:pPr>
        <w:pStyle w:val="a6"/>
        <w:rPr>
          <w:rFonts w:cstheme="majorBidi"/>
          <w:shd w:val="clear" w:color="auto" w:fill="FFFFFF"/>
        </w:rPr>
      </w:pPr>
      <w:r w:rsidRPr="007F1EDF">
        <w:rPr>
          <w:rFonts w:cstheme="majorBidi"/>
        </w:rPr>
        <w:t xml:space="preserve">Oral language development is the foundation for success in school and in </w:t>
      </w:r>
      <w:r w:rsidR="009325AA" w:rsidRPr="007F1EDF">
        <w:rPr>
          <w:rFonts w:cstheme="majorBidi"/>
        </w:rPr>
        <w:t>school-based</w:t>
      </w:r>
      <w:r w:rsidRPr="007F1EDF">
        <w:rPr>
          <w:rFonts w:cstheme="majorBidi"/>
        </w:rPr>
        <w:t xml:space="preserve"> literacy. Literacy is a special tool. When humans combine language with literacy they can do things that they could not with just language itself</w:t>
      </w:r>
      <w:r>
        <w:rPr>
          <w:rFonts w:cstheme="majorBidi"/>
        </w:rPr>
        <w:t xml:space="preserve"> </w:t>
      </w:r>
      <w:r w:rsidRPr="007F1EDF">
        <w:rPr>
          <w:rFonts w:eastAsia="Times New Roman" w:cstheme="majorBidi"/>
        </w:rPr>
        <w:t>(Gee &amp; Hayes 2011)</w:t>
      </w:r>
      <w:r>
        <w:rPr>
          <w:rFonts w:eastAsia="Times New Roman" w:cstheme="majorBidi"/>
        </w:rPr>
        <w:t xml:space="preserve">. </w:t>
      </w:r>
      <w:r w:rsidRPr="007F1EDF">
        <w:rPr>
          <w:rFonts w:cstheme="majorBidi"/>
        </w:rPr>
        <w:t xml:space="preserve">Every child who goes to school already knows some version of an oral language. Nonetheless, there are many varieties of oral language that children do not know. These include the varieties of oral language associated with academic books and content. These varieties of language are sometimes called </w:t>
      </w:r>
      <w:r w:rsidR="00AD144C">
        <w:rPr>
          <w:rFonts w:cstheme="majorBidi"/>
        </w:rPr>
        <w:t>"</w:t>
      </w:r>
      <w:r w:rsidRPr="007F1EDF">
        <w:rPr>
          <w:rFonts w:cstheme="majorBidi"/>
        </w:rPr>
        <w:t xml:space="preserve">academic language” (Gee, 2004; </w:t>
      </w:r>
      <w:proofErr w:type="spellStart"/>
      <w:r w:rsidRPr="007F1EDF">
        <w:rPr>
          <w:rFonts w:cstheme="majorBidi"/>
        </w:rPr>
        <w:t>Schleppegrell</w:t>
      </w:r>
      <w:proofErr w:type="spellEnd"/>
      <w:r w:rsidRPr="007F1EDF">
        <w:rPr>
          <w:rFonts w:cstheme="majorBidi"/>
        </w:rPr>
        <w:t>, 2004)</w:t>
      </w:r>
      <w:r>
        <w:rPr>
          <w:rFonts w:cstheme="majorBidi"/>
        </w:rPr>
        <w:t>.</w:t>
      </w:r>
    </w:p>
    <w:p w:rsidR="002510BD" w:rsidRDefault="002510BD" w:rsidP="0058430E">
      <w:pPr>
        <w:pStyle w:val="a6"/>
        <w:rPr>
          <w:rFonts w:cstheme="majorBidi"/>
          <w:shd w:val="clear" w:color="auto" w:fill="FFFFFF"/>
        </w:rPr>
      </w:pPr>
    </w:p>
    <w:p w:rsidR="0058430E" w:rsidRDefault="0058430E" w:rsidP="0058430E">
      <w:pPr>
        <w:pStyle w:val="af8"/>
        <w:rPr>
          <w:shd w:val="clear" w:color="auto" w:fill="FFFFFF"/>
        </w:rPr>
      </w:pPr>
      <w:bookmarkStart w:id="27" w:name="_Toc14271439"/>
      <w:r>
        <w:rPr>
          <w:shd w:val="clear" w:color="auto" w:fill="FFFFFF"/>
        </w:rPr>
        <w:lastRenderedPageBreak/>
        <w:t>I.</w:t>
      </w:r>
      <w:r w:rsidR="009325AA">
        <w:rPr>
          <w:shd w:val="clear" w:color="auto" w:fill="FFFFFF"/>
        </w:rPr>
        <w:t>7</w:t>
      </w:r>
      <w:r>
        <w:rPr>
          <w:shd w:val="clear" w:color="auto" w:fill="FFFFFF"/>
        </w:rPr>
        <w:t xml:space="preserve"> Presentation literacy</w:t>
      </w:r>
      <w:bookmarkEnd w:id="27"/>
    </w:p>
    <w:p w:rsidR="0058430E" w:rsidRDefault="0058430E" w:rsidP="0058430E">
      <w:pPr>
        <w:pStyle w:val="a6"/>
        <w:rPr>
          <w:rFonts w:cstheme="majorBidi"/>
          <w:shd w:val="clear" w:color="auto" w:fill="FFFFFF"/>
        </w:rPr>
      </w:pPr>
      <w:r>
        <w:rPr>
          <w:rFonts w:cstheme="majorBidi"/>
          <w:shd w:val="clear" w:color="auto" w:fill="FFFFFF"/>
        </w:rPr>
        <w:t xml:space="preserve">For more substantiations about the necessity to instruct oral communication performance skills, A chapter about TED world endeavor and the term presentation literacy set by it appears as a continuation for language and learning in the digital age. </w:t>
      </w:r>
      <w:r w:rsidRPr="00914E3D">
        <w:rPr>
          <w:rFonts w:cstheme="majorBidi"/>
          <w:shd w:val="clear" w:color="auto" w:fill="FFFFFF"/>
        </w:rPr>
        <w:t xml:space="preserve">TED is a nonprofit </w:t>
      </w:r>
      <w:r>
        <w:rPr>
          <w:rFonts w:cstheme="majorBidi"/>
          <w:shd w:val="clear" w:color="auto" w:fill="FFFFFF"/>
        </w:rPr>
        <w:t xml:space="preserve">organization that is </w:t>
      </w:r>
      <w:r w:rsidRPr="00914E3D">
        <w:rPr>
          <w:rFonts w:cstheme="majorBidi"/>
          <w:shd w:val="clear" w:color="auto" w:fill="FFFFFF"/>
        </w:rPr>
        <w:t xml:space="preserve">devoted to spreading ideas, usually in the form of short, powerful talks (18 minutes or less). TED </w:t>
      </w:r>
      <w:r>
        <w:rPr>
          <w:rFonts w:cstheme="majorBidi"/>
          <w:shd w:val="clear" w:color="auto" w:fill="FFFFFF"/>
        </w:rPr>
        <w:t xml:space="preserve">covers almost all topics </w:t>
      </w:r>
      <w:r w:rsidRPr="00914E3D">
        <w:rPr>
          <w:rFonts w:cstheme="majorBidi"/>
          <w:shd w:val="clear" w:color="auto" w:fill="FFFFFF"/>
        </w:rPr>
        <w:t>from science to b</w:t>
      </w:r>
      <w:r>
        <w:rPr>
          <w:rFonts w:cstheme="majorBidi"/>
          <w:shd w:val="clear" w:color="auto" w:fill="FFFFFF"/>
        </w:rPr>
        <w:t>usiness to global issues in more than 100 languages. Many TED lectures are videotaped and uploaded to the internet publicly. TED has a section devoted to young people bringing youth to share their inventions, enterprises and ideas. This section is called Young TED. The current principal of TED Chris Anderson published a book about the organization forming the term: "Presentation Literacy" (2016). Anderson explains that literacy basically defined the knowledge of reading and writing but currently literacy is adopted to many other purposes. In TED's case literacy of presentation defines a chunk go skills attributed to oral performance.</w:t>
      </w:r>
    </w:p>
    <w:p w:rsidR="0058430E" w:rsidRDefault="0058430E" w:rsidP="0058430E">
      <w:pPr>
        <w:pStyle w:val="af8"/>
        <w:rPr>
          <w:shd w:val="clear" w:color="auto" w:fill="FFFFFF"/>
        </w:rPr>
      </w:pPr>
      <w:bookmarkStart w:id="28" w:name="_Toc14271440"/>
      <w:r>
        <w:rPr>
          <w:shd w:val="clear" w:color="auto" w:fill="FFFFFF"/>
        </w:rPr>
        <w:t>I.</w:t>
      </w:r>
      <w:r w:rsidR="009325AA">
        <w:rPr>
          <w:shd w:val="clear" w:color="auto" w:fill="FFFFFF"/>
        </w:rPr>
        <w:t>8</w:t>
      </w:r>
      <w:r>
        <w:rPr>
          <w:shd w:val="clear" w:color="auto" w:fill="FFFFFF"/>
        </w:rPr>
        <w:t xml:space="preserve"> </w:t>
      </w:r>
      <w:r w:rsidRPr="007F1EDF">
        <w:t>Agency Learning versus Disciplinary Learning</w:t>
      </w:r>
      <w:bookmarkEnd w:id="28"/>
    </w:p>
    <w:p w:rsidR="0058430E" w:rsidRDefault="0058430E" w:rsidP="0058430E">
      <w:pPr>
        <w:pStyle w:val="a6"/>
      </w:pPr>
      <w:r>
        <w:rPr>
          <w:shd w:val="clear" w:color="auto" w:fill="FFFFFF"/>
        </w:rPr>
        <w:t xml:space="preserve">The choice of </w:t>
      </w:r>
      <w:r w:rsidR="00220775">
        <w:rPr>
          <w:shd w:val="clear" w:color="auto" w:fill="FFFFFF"/>
        </w:rPr>
        <w:t xml:space="preserve">addressing </w:t>
      </w:r>
      <w:r>
        <w:rPr>
          <w:shd w:val="clear" w:color="auto" w:fill="FFFFFF"/>
        </w:rPr>
        <w:t>age</w:t>
      </w:r>
      <w:r w:rsidR="00220775">
        <w:rPr>
          <w:shd w:val="clear" w:color="auto" w:fill="FFFFFF"/>
        </w:rPr>
        <w:t xml:space="preserve"> </w:t>
      </w:r>
      <w:r>
        <w:rPr>
          <w:shd w:val="clear" w:color="auto" w:fill="FFFFFF"/>
        </w:rPr>
        <w:t xml:space="preserve">of </w:t>
      </w:r>
      <w:r w:rsidR="00220775">
        <w:rPr>
          <w:shd w:val="clear" w:color="auto" w:fill="FFFFFF"/>
        </w:rPr>
        <w:t xml:space="preserve">the </w:t>
      </w:r>
      <w:r>
        <w:rPr>
          <w:shd w:val="clear" w:color="auto" w:fill="FFFFFF"/>
        </w:rPr>
        <w:t>population</w:t>
      </w:r>
      <w:r w:rsidR="00220775">
        <w:rPr>
          <w:shd w:val="clear" w:color="auto" w:fill="FFFFFF"/>
        </w:rPr>
        <w:t xml:space="preserve"> (first grade)</w:t>
      </w:r>
      <w:r>
        <w:rPr>
          <w:shd w:val="clear" w:color="auto" w:fill="FFFFFF"/>
        </w:rPr>
        <w:t xml:space="preserve"> derived from the researcher belief that it would be beneficial for the young pupils to begin drilling in oral communication performance </w:t>
      </w:r>
      <w:proofErr w:type="gramStart"/>
      <w:r>
        <w:rPr>
          <w:shd w:val="clear" w:color="auto" w:fill="FFFFFF"/>
        </w:rPr>
        <w:t>at the same time that</w:t>
      </w:r>
      <w:proofErr w:type="gramEnd"/>
      <w:r>
        <w:rPr>
          <w:shd w:val="clear" w:color="auto" w:fill="FFFFFF"/>
        </w:rPr>
        <w:t xml:space="preserve"> they learn to read and write. </w:t>
      </w:r>
      <w:proofErr w:type="gramStart"/>
      <w:r>
        <w:rPr>
          <w:shd w:val="clear" w:color="auto" w:fill="FFFFFF"/>
        </w:rPr>
        <w:t>In order to</w:t>
      </w:r>
      <w:proofErr w:type="gramEnd"/>
      <w:r>
        <w:rPr>
          <w:shd w:val="clear" w:color="auto" w:fill="FFFFFF"/>
        </w:rPr>
        <w:t xml:space="preserve"> describe a part of the conditions from which the children admitting school for the first time in their life, agency learning defines a behavior of the permission to act not according to the norms of society. A child admitting school underwent over five years in which adults allowed him/her to not keep strict rules. When reaching school age about the age of 6, the demands to keep the rules increases. </w:t>
      </w:r>
      <w:r w:rsidRPr="007F1EDF">
        <w:t>Bandura (1999) formulates his view of agency as a </w:t>
      </w:r>
      <w:hyperlink r:id="rId11" w:tooltip="Socio-cognitive" w:history="1">
        <w:r w:rsidRPr="007F1EDF">
          <w:t>socio-cognitive</w:t>
        </w:r>
      </w:hyperlink>
      <w:r w:rsidRPr="007F1EDF">
        <w:t> one, where children are </w:t>
      </w:r>
      <w:hyperlink r:id="rId12" w:tooltip="Self-organizing" w:history="1">
        <w:r w:rsidRPr="007F1EDF">
          <w:t>self-organizing</w:t>
        </w:r>
      </w:hyperlink>
      <w:r w:rsidRPr="007F1EDF">
        <w:t>, proactive, </w:t>
      </w:r>
      <w:hyperlink r:id="rId13" w:tooltip="Self-regulatory organization" w:history="1">
        <w:r w:rsidRPr="007F1EDF">
          <w:t>self-regulating</w:t>
        </w:r>
      </w:hyperlink>
      <w:r w:rsidRPr="007F1EDF">
        <w:t>, and engage in </w:t>
      </w:r>
      <w:hyperlink r:id="rId14" w:tooltip="Self-reflection" w:history="1">
        <w:r w:rsidRPr="007F1EDF">
          <w:t>self-reflection</w:t>
        </w:r>
      </w:hyperlink>
      <w:r w:rsidRPr="007F1EDF">
        <w:t xml:space="preserve">, and are not just reactive organisms shaped and shepherded by external events. People own the possibility to influence their own actions to produce </w:t>
      </w:r>
      <w:proofErr w:type="gramStart"/>
      <w:r w:rsidRPr="007F1EDF">
        <w:t>particular results</w:t>
      </w:r>
      <w:proofErr w:type="gramEnd"/>
      <w:r w:rsidRPr="007F1EDF">
        <w:t>. Some researches claimed that the transition to school causes the first and one of the biggest changes that the children undergo in their life: The transition from agency learning to disciplinary learning. Agency has been studied as a phenomenon of active participation of the person in his/her life decisions (</w:t>
      </w:r>
      <w:proofErr w:type="spellStart"/>
      <w:r w:rsidRPr="007F1EDF">
        <w:t>Biesta</w:t>
      </w:r>
      <w:proofErr w:type="spellEnd"/>
      <w:r w:rsidRPr="007F1EDF">
        <w:t xml:space="preserve"> &amp; Tedder, 2006). </w:t>
      </w:r>
      <w:r w:rsidRPr="007F1EDF">
        <w:rPr>
          <w:szCs w:val="28"/>
        </w:rPr>
        <w:t xml:space="preserve">Other researches states that nothing engages and motivates students more deeply than enabling them to become </w:t>
      </w:r>
      <w:r w:rsidRPr="007F1EDF">
        <w:rPr>
          <w:rFonts w:ascii="Times New Roman" w:eastAsia="Times New Roman" w:hAnsi="Times New Roman"/>
          <w:iCs/>
          <w:szCs w:val="28"/>
        </w:rPr>
        <w:t>the</w:t>
      </w:r>
      <w:r w:rsidRPr="007F1EDF">
        <w:rPr>
          <w:szCs w:val="28"/>
        </w:rPr>
        <w:t xml:space="preserve"> active agents in the process of learning. These researches have demonstrated overwhelmingly that students who have agency, experience greater satisfaction in their learning, and, </w:t>
      </w:r>
      <w:r w:rsidRPr="007F1EDF">
        <w:rPr>
          <w:szCs w:val="28"/>
        </w:rPr>
        <w:lastRenderedPageBreak/>
        <w:t>consequently, are more likely to achieve academic success (</w:t>
      </w:r>
      <w:proofErr w:type="spellStart"/>
      <w:r w:rsidRPr="007F1EDF">
        <w:rPr>
          <w:szCs w:val="28"/>
        </w:rPr>
        <w:t>Xiaodong</w:t>
      </w:r>
      <w:proofErr w:type="spellEnd"/>
      <w:r w:rsidRPr="007F1EDF">
        <w:rPr>
          <w:szCs w:val="28"/>
        </w:rPr>
        <w:t>, Dweck, &amp; Cohen, 2016).</w:t>
      </w:r>
    </w:p>
    <w:p w:rsidR="0058430E" w:rsidRDefault="0058430E" w:rsidP="0058430E">
      <w:pPr>
        <w:pStyle w:val="af8"/>
      </w:pPr>
      <w:bookmarkStart w:id="29" w:name="_Toc14271441"/>
      <w:r>
        <w:t>I.</w:t>
      </w:r>
      <w:r w:rsidR="009325AA">
        <w:t>9</w:t>
      </w:r>
      <w:r>
        <w:t xml:space="preserve"> </w:t>
      </w:r>
      <w:r w:rsidRPr="007F1EDF">
        <w:t>Video's Role in the Instruction of Presentation Literacy</w:t>
      </w:r>
      <w:bookmarkEnd w:id="29"/>
    </w:p>
    <w:p w:rsidR="0058430E" w:rsidRDefault="0058430E" w:rsidP="0058430E">
      <w:pPr>
        <w:pStyle w:val="a6"/>
      </w:pPr>
      <w:r>
        <w:t xml:space="preserve">A major part of smart-devices and most common smartphones is the camera. Based on some theories illustrate the justifications to use the smart-devices video features as an instructional tool. </w:t>
      </w:r>
      <w:r w:rsidRPr="007F1EDF">
        <w:rPr>
          <w:rFonts w:cstheme="majorBidi"/>
        </w:rPr>
        <w:t>Formal video review has been found to be effective in improving communication skills learning in professionals with frequent client contact (</w:t>
      </w:r>
      <w:proofErr w:type="spellStart"/>
      <w:r w:rsidRPr="007F1EDF">
        <w:rPr>
          <w:rFonts w:cstheme="majorBidi"/>
        </w:rPr>
        <w:t>Fukkink</w:t>
      </w:r>
      <w:proofErr w:type="spellEnd"/>
      <w:r w:rsidRPr="007F1EDF">
        <w:rPr>
          <w:rFonts w:cstheme="majorBidi"/>
        </w:rPr>
        <w:t xml:space="preserve">, </w:t>
      </w:r>
      <w:proofErr w:type="spellStart"/>
      <w:r w:rsidRPr="007F1EDF">
        <w:rPr>
          <w:rFonts w:cstheme="majorBidi"/>
        </w:rPr>
        <w:t>Trienekens</w:t>
      </w:r>
      <w:proofErr w:type="spellEnd"/>
      <w:r w:rsidRPr="007F1EDF">
        <w:rPr>
          <w:rFonts w:cstheme="majorBidi"/>
        </w:rPr>
        <w:t>, &amp; Krame</w:t>
      </w:r>
      <w:r>
        <w:rPr>
          <w:rFonts w:cstheme="majorBidi"/>
        </w:rPr>
        <w:t xml:space="preserve">r, 2011). </w:t>
      </w:r>
    </w:p>
    <w:p w:rsidR="0058430E" w:rsidRPr="007F1EDF" w:rsidRDefault="0058430E" w:rsidP="0058430E">
      <w:pPr>
        <w:pStyle w:val="a6"/>
      </w:pPr>
      <w:r>
        <w:t xml:space="preserve">Video review has some aspects concerning difficulties that interfere and are being an obstacle to better performance. </w:t>
      </w:r>
      <w:r w:rsidRPr="007F1EDF">
        <w:t>any reports support the idea that students, and adults in general, are anxious about public speaking (</w:t>
      </w:r>
      <w:proofErr w:type="spellStart"/>
      <w:r w:rsidRPr="007F1EDF">
        <w:t>Lucchetti</w:t>
      </w:r>
      <w:proofErr w:type="spellEnd"/>
      <w:r w:rsidRPr="007F1EDF">
        <w:t xml:space="preserve"> et al., 2009). As Smith, &amp; Sodano (2011) report stresses: around half of students say they are anxious during the preparation process and feel tense and tongue-tied during the presentation itself.</w:t>
      </w:r>
      <w:r>
        <w:t xml:space="preserve"> </w:t>
      </w:r>
      <w:r w:rsidRPr="007F1EDF">
        <w:t>Ritchie (2016) maintains that Video recording has been used for many decades to allow students to watch and assess their performances. Quoting a list of researches, he lists several uses for video technology in education: In speech/communication classes and during career building of teachers, medical health professionals, social workers and lawyers. The use of video technology during a performance allows students to gain the observers’ perspective (Quigley &amp; Nyquist, 1992). Having students engage in self-assessment is widely held to have the benefits of self-reflection and engagement in meta-cognitive activity that encourages the development of a life-long learner (</w:t>
      </w:r>
      <w:proofErr w:type="spellStart"/>
      <w:r w:rsidRPr="007F1EDF">
        <w:t>Falchikov</w:t>
      </w:r>
      <w:proofErr w:type="spellEnd"/>
      <w:r w:rsidRPr="007F1EDF">
        <w:t xml:space="preserve"> &amp; </w:t>
      </w:r>
      <w:proofErr w:type="spellStart"/>
      <w:r w:rsidRPr="007F1EDF">
        <w:t>Boud</w:t>
      </w:r>
      <w:proofErr w:type="spellEnd"/>
      <w:r w:rsidRPr="007F1EDF">
        <w:t xml:space="preserve">, 1989; </w:t>
      </w:r>
      <w:proofErr w:type="spellStart"/>
      <w:r w:rsidRPr="007F1EDF">
        <w:t>Yoo</w:t>
      </w:r>
      <w:proofErr w:type="spellEnd"/>
      <w:r w:rsidRPr="007F1EDF">
        <w:t xml:space="preserve"> et al., 2009).</w:t>
      </w:r>
    </w:p>
    <w:p w:rsidR="0058430E" w:rsidRDefault="0058430E" w:rsidP="0058430E">
      <w:pPr>
        <w:pStyle w:val="af8"/>
      </w:pPr>
      <w:bookmarkStart w:id="30" w:name="_Toc14271442"/>
      <w:r>
        <w:t>I.1</w:t>
      </w:r>
      <w:r w:rsidR="009325AA">
        <w:t>0</w:t>
      </w:r>
      <w:r>
        <w:t xml:space="preserve"> Feedback</w:t>
      </w:r>
      <w:bookmarkEnd w:id="30"/>
    </w:p>
    <w:p w:rsidR="0058430E" w:rsidRDefault="0058430E" w:rsidP="009325AA">
      <w:pPr>
        <w:pStyle w:val="a6"/>
      </w:pPr>
      <w:r>
        <w:t xml:space="preserve">A significant part of the current research made use of video feedback and analysis to enhance pupils' oral communication performance skills. The feedback conversations both in sessions of the intervention program and in the mid and end terms, were recorded and transcribed for qualitative content analysis. </w:t>
      </w:r>
      <w:r w:rsidRPr="007F1EDF">
        <w:t xml:space="preserve">A significant amount of pedagogical time </w:t>
      </w:r>
      <w:r>
        <w:t xml:space="preserve">in the intervention program </w:t>
      </w:r>
      <w:r w:rsidRPr="007F1EDF">
        <w:t xml:space="preserve">was devoted to the action of feedback giving in 3 channels: </w:t>
      </w:r>
      <w:r>
        <w:t>a</w:t>
      </w:r>
      <w:r w:rsidRPr="007F1EDF">
        <w:t xml:space="preserve">. Instructor's feedback </w:t>
      </w:r>
      <w:r>
        <w:t>b</w:t>
      </w:r>
      <w:r w:rsidRPr="007F1EDF">
        <w:t>. Peer's feedback and</w:t>
      </w:r>
      <w:r>
        <w:br/>
        <w:t>c</w:t>
      </w:r>
      <w:r w:rsidRPr="007F1EDF">
        <w:t>. Self - feedback.</w:t>
      </w:r>
      <w:r>
        <w:t xml:space="preserve"> </w:t>
      </w:r>
      <w:r w:rsidRPr="007F1EDF">
        <w:t xml:space="preserve">Several researches on language instruction, whether teaching of first or second language, make use of reflection and corrective feedback as one of the most valuable </w:t>
      </w:r>
      <w:r w:rsidR="00220775" w:rsidRPr="007F1EDF">
        <w:t>tools</w:t>
      </w:r>
      <w:r w:rsidRPr="007F1EDF">
        <w:t xml:space="preserve"> for enhancing progress. </w:t>
      </w:r>
    </w:p>
    <w:p w:rsidR="008D7911" w:rsidRDefault="008D7911">
      <w:pPr>
        <w:bidi w:val="0"/>
        <w:rPr>
          <w:rFonts w:asciiTheme="majorBidi" w:hAnsiTheme="majorBidi"/>
          <w:b/>
          <w:bCs/>
          <w:sz w:val="24"/>
          <w:szCs w:val="24"/>
        </w:rPr>
      </w:pPr>
      <w:r>
        <w:br w:type="page"/>
      </w:r>
    </w:p>
    <w:p w:rsidR="0058430E" w:rsidRDefault="0058430E" w:rsidP="0058430E">
      <w:pPr>
        <w:pStyle w:val="af8"/>
      </w:pPr>
      <w:bookmarkStart w:id="31" w:name="_Toc14271443"/>
      <w:r>
        <w:lastRenderedPageBreak/>
        <w:t>I.1</w:t>
      </w:r>
      <w:r w:rsidR="009325AA">
        <w:t>1</w:t>
      </w:r>
      <w:r>
        <w:t xml:space="preserve"> </w:t>
      </w:r>
      <w:r w:rsidRPr="007F1EDF">
        <w:t>Futurology of Education and Oral Communication</w:t>
      </w:r>
      <w:bookmarkEnd w:id="31"/>
    </w:p>
    <w:p w:rsidR="0058430E" w:rsidRDefault="0058430E" w:rsidP="0058430E">
      <w:pPr>
        <w:pStyle w:val="a6"/>
      </w:pPr>
      <w:proofErr w:type="gramStart"/>
      <w:r>
        <w:t>In an attempt to</w:t>
      </w:r>
      <w:proofErr w:type="gramEnd"/>
      <w:r>
        <w:t xml:space="preserve"> justify oral communication education for the future of the children that underwent "Selfie Champ" intervention program, the researcher found it proper to investigate what the theory of futurology has to say about the component of oral communication in the life of the children in their adulthood life in approximately 20 years. </w:t>
      </w:r>
      <w:r w:rsidRPr="007F1EDF">
        <w:t>A recent meta-analysis (</w:t>
      </w:r>
      <w:proofErr w:type="spellStart"/>
      <w:r w:rsidRPr="007F1EDF">
        <w:t>Morreale</w:t>
      </w:r>
      <w:proofErr w:type="spellEnd"/>
      <w:r w:rsidRPr="007F1EDF">
        <w:t>, Valenzano,</w:t>
      </w:r>
      <w:r w:rsidRPr="007F1EDF">
        <w:rPr>
          <w:vertAlign w:val="superscript"/>
        </w:rPr>
        <w:t> </w:t>
      </w:r>
      <w:r w:rsidRPr="007F1EDF">
        <w:t xml:space="preserve">&amp; Bauer 2017) listed themes stating various reasons for the importance of communication education. This research was based on 679 documents published between the years 2008-2015, that were dealing with implications of communication education, trying to predict what will be the future of the pupils that are currently attending the formal education systems. Several important themes mentioned in this meta-analysis were found by the researcher to be very significant to indicate future needs in communication education in general and for "Selfie Champ" intervention </w:t>
      </w:r>
      <w:proofErr w:type="gramStart"/>
      <w:r w:rsidRPr="007F1EDF">
        <w:t>program in particular</w:t>
      </w:r>
      <w:proofErr w:type="gramEnd"/>
      <w:r w:rsidRPr="007F1EDF">
        <w:t>. From the overall looking at this article, it appears that communication education has a major centrality in education goals of the 21</w:t>
      </w:r>
      <w:r w:rsidRPr="007F1EDF">
        <w:rPr>
          <w:vertAlign w:val="superscript"/>
        </w:rPr>
        <w:t>st</w:t>
      </w:r>
      <w:r w:rsidRPr="007F1EDF">
        <w:t xml:space="preserve"> century. </w:t>
      </w:r>
    </w:p>
    <w:p w:rsidR="0058430E" w:rsidRDefault="0058430E" w:rsidP="0058430E">
      <w:pPr>
        <w:pStyle w:val="a6"/>
      </w:pPr>
      <w:r w:rsidRPr="007F1EDF">
        <w:rPr>
          <w:rFonts w:eastAsia="Times New Roman"/>
        </w:rPr>
        <w:t xml:space="preserve">When attempting to look at the job market of the world that is going to exist at the time when the current school attenders i.e. pupils of today, will confront in the future when they graduate the school system and admit the adult life including meeting the job-market, they will have to be able to have oral communication skills that are sufficient and high enough to be accepted in the job-market. One can see that </w:t>
      </w:r>
      <w:r w:rsidRPr="007F1EDF">
        <w:rPr>
          <w:rFonts w:cstheme="majorBidi"/>
        </w:rPr>
        <w:t>even engineering students are identified as requiring more training in communication skills (Kelly, 2008). Understanding the need for communication education, the Kern Entrepreneurial Engineering Network (KEEN, 2016) is awarding grants for college courses that, aid engineering students develop communication skills.</w:t>
      </w:r>
      <w:r w:rsidRPr="007F1EDF">
        <w:rPr>
          <w:rFonts w:eastAsia="Times New Roman"/>
        </w:rPr>
        <w:t xml:space="preserve"> Business and commerce also have long recognized the importance of communication training. Employers promote its importance as a skill for prospective employees (</w:t>
      </w:r>
      <w:proofErr w:type="spellStart"/>
      <w:r w:rsidRPr="007F1EDF">
        <w:rPr>
          <w:rFonts w:eastAsia="Times New Roman"/>
        </w:rPr>
        <w:t>Crosling</w:t>
      </w:r>
      <w:proofErr w:type="spellEnd"/>
      <w:r w:rsidRPr="007F1EDF">
        <w:rPr>
          <w:rFonts w:eastAsia="Times New Roman"/>
        </w:rPr>
        <w:t xml:space="preserve"> &amp; Ward, 2002; Hart Research Associates, 2009), with some evidence depicting that 93% of employers consider clear communication skills as even more valuable than a student’s major area of study.</w:t>
      </w:r>
      <w:r>
        <w:t xml:space="preserve"> </w:t>
      </w:r>
      <w:r w:rsidRPr="007F1EDF">
        <w:rPr>
          <w:rFonts w:eastAsia="Times New Roman"/>
        </w:rPr>
        <w:t xml:space="preserve">In terms of communication education in elementary school i.e. K-12 education, </w:t>
      </w:r>
      <w:r w:rsidRPr="007F1EDF">
        <w:rPr>
          <w:rFonts w:cstheme="majorBidi"/>
        </w:rPr>
        <w:t>competent communication skills lead to more powerful instruction and higher student engagement with information. It helps students to learn to be better communicators themselves and increases that range of communication that helps them to be more successful in academic environments (Thatcher et al., 2008).</w:t>
      </w:r>
    </w:p>
    <w:p w:rsidR="003C1692" w:rsidRDefault="003C1692">
      <w:pPr>
        <w:bidi w:val="0"/>
        <w:rPr>
          <w:rFonts w:asciiTheme="majorBidi" w:hAnsiTheme="majorBidi"/>
          <w:b/>
          <w:sz w:val="24"/>
          <w:szCs w:val="24"/>
        </w:rPr>
      </w:pPr>
      <w:r>
        <w:br w:type="page"/>
      </w:r>
    </w:p>
    <w:p w:rsidR="0058430E" w:rsidRPr="0058430E" w:rsidRDefault="0058430E" w:rsidP="00A152FD">
      <w:pPr>
        <w:pStyle w:val="af7"/>
        <w:bidi w:val="0"/>
      </w:pPr>
      <w:bookmarkStart w:id="32" w:name="_Toc14271444"/>
      <w:r w:rsidRPr="00A152FD">
        <w:lastRenderedPageBreak/>
        <w:t>Chapter</w:t>
      </w:r>
      <w:r w:rsidRPr="0058430E">
        <w:t xml:space="preserve"> II. </w:t>
      </w:r>
      <w:r w:rsidR="00A152FD">
        <w:t>Research Design</w:t>
      </w:r>
      <w:bookmarkEnd w:id="32"/>
    </w:p>
    <w:p w:rsidR="00990246" w:rsidRDefault="0058430E" w:rsidP="00990246">
      <w:pPr>
        <w:pStyle w:val="a6"/>
        <w:rPr>
          <w:b/>
          <w:shd w:val="clear" w:color="auto" w:fill="FFFFFF"/>
        </w:rPr>
      </w:pPr>
      <w:r>
        <w:t>The current research is done on an intervention program that was conducted in a duration of 22 weeks between October 2017 until February 2018. Once a week, first grade pupils were given one lesson of the program in group of about 6-7 pupils. Each session extended for approximately 40 minutes. Tests were performed three times: first test at the first session, second test at mid-term after ten sessions and the last test at end-term after the 21</w:t>
      </w:r>
      <w:r w:rsidRPr="00785F70">
        <w:rPr>
          <w:vertAlign w:val="superscript"/>
        </w:rPr>
        <w:t>st</w:t>
      </w:r>
      <w:r>
        <w:t xml:space="preserve"> session. The program was split into two major pedagogical paths: a. group discussion about a subject, pupils drawing about the subject discussed, individual video clip taking of the pupils giving short speech explaining what they drew and about the subject to the instructor's smartphone video camera. b. the next session after clip taking session was devoted to group discussion about the clips taken at the previous session mainly analyzing and feedback giving.</w:t>
      </w:r>
      <w:r w:rsidR="00A152FD">
        <w:rPr>
          <w:shd w:val="clear" w:color="auto" w:fill="FFFFFF"/>
        </w:rPr>
        <w:t xml:space="preserve"> These two paths were the basis </w:t>
      </w:r>
      <w:r w:rsidR="00AE5F98">
        <w:rPr>
          <w:shd w:val="clear" w:color="auto" w:fill="FFFFFF"/>
        </w:rPr>
        <w:t>for a mix-method research paradigm and</w:t>
      </w:r>
      <w:r w:rsidR="00A152FD">
        <w:rPr>
          <w:shd w:val="clear" w:color="auto" w:fill="FFFFFF"/>
        </w:rPr>
        <w:t xml:space="preserve"> supplied two kind of data: a. data from video observations for 2 unbiased assessors to check with a grid Likert checklist described here and b. text retrieved from session long recording of feedback sessions and mid-experimental and post experimental tests' discussions. The check list for the assessors is listed in appendix 1.</w:t>
      </w:r>
      <w:r w:rsidR="00990246">
        <w:rPr>
          <w:shd w:val="clear" w:color="auto" w:fill="FFFFFF"/>
        </w:rPr>
        <w:t xml:space="preserve"> </w:t>
      </w:r>
      <w:bookmarkStart w:id="33" w:name="_Toc10566841"/>
      <w:bookmarkStart w:id="34" w:name="_Hlk13293640"/>
    </w:p>
    <w:p w:rsidR="00990246" w:rsidRPr="00990246" w:rsidRDefault="00990246" w:rsidP="00990246">
      <w:pPr>
        <w:pStyle w:val="af8"/>
        <w:rPr>
          <w:shd w:val="clear" w:color="auto" w:fill="FFFFFF"/>
        </w:rPr>
      </w:pPr>
      <w:bookmarkStart w:id="35" w:name="_Toc14271445"/>
      <w:r w:rsidRPr="00990246">
        <w:rPr>
          <w:shd w:val="clear" w:color="auto" w:fill="FFFFFF"/>
        </w:rPr>
        <w:t>II.</w:t>
      </w:r>
      <w:r>
        <w:rPr>
          <w:shd w:val="clear" w:color="auto" w:fill="FFFFFF"/>
        </w:rPr>
        <w:t>1</w:t>
      </w:r>
      <w:r w:rsidRPr="00990246">
        <w:rPr>
          <w:shd w:val="clear" w:color="auto" w:fill="FFFFFF"/>
        </w:rPr>
        <w:t xml:space="preserve"> Research Objectives</w:t>
      </w:r>
      <w:bookmarkEnd w:id="33"/>
      <w:bookmarkEnd w:id="35"/>
    </w:p>
    <w:p w:rsidR="00990246" w:rsidRPr="00990246" w:rsidRDefault="00990246" w:rsidP="00990246">
      <w:pPr>
        <w:pStyle w:val="a6"/>
        <w:numPr>
          <w:ilvl w:val="0"/>
          <w:numId w:val="10"/>
        </w:numPr>
        <w:rPr>
          <w:shd w:val="clear" w:color="auto" w:fill="FFFFFF"/>
        </w:rPr>
      </w:pPr>
      <w:r w:rsidRPr="00990246">
        <w:rPr>
          <w:shd w:val="clear" w:color="auto" w:fill="FFFFFF"/>
        </w:rPr>
        <w:t>To examine the contribution of "Selfie Champ" intervention program to the enhancement of pupils' oral communication performance skills.</w:t>
      </w:r>
    </w:p>
    <w:p w:rsidR="00990246" w:rsidRPr="00990246" w:rsidRDefault="00990246" w:rsidP="00990246">
      <w:pPr>
        <w:pStyle w:val="a6"/>
        <w:numPr>
          <w:ilvl w:val="0"/>
          <w:numId w:val="10"/>
        </w:numPr>
        <w:rPr>
          <w:shd w:val="clear" w:color="auto" w:fill="FFFFFF"/>
        </w:rPr>
      </w:pPr>
      <w:r w:rsidRPr="00990246">
        <w:rPr>
          <w:shd w:val="clear" w:color="auto" w:fill="FFFFFF"/>
        </w:rPr>
        <w:t xml:space="preserve">To examine the role of self, peer and instructor's feedback and reflection in enhancing pupils' oral communication performance skills. </w:t>
      </w:r>
    </w:p>
    <w:p w:rsidR="00990246" w:rsidRPr="00990246" w:rsidRDefault="00990246" w:rsidP="00990246">
      <w:pPr>
        <w:pStyle w:val="a6"/>
        <w:numPr>
          <w:ilvl w:val="0"/>
          <w:numId w:val="10"/>
        </w:numPr>
        <w:rPr>
          <w:b/>
          <w:shd w:val="clear" w:color="auto" w:fill="FFFFFF"/>
        </w:rPr>
      </w:pPr>
      <w:r w:rsidRPr="00990246">
        <w:rPr>
          <w:shd w:val="clear" w:color="auto" w:fill="FFFFFF"/>
        </w:rPr>
        <w:t>To inquire the educational processes that take place during the program, which assisted in elevating the oral communication performance.</w:t>
      </w:r>
    </w:p>
    <w:p w:rsidR="00990246" w:rsidRPr="00990246" w:rsidRDefault="00990246" w:rsidP="00990246">
      <w:pPr>
        <w:pStyle w:val="a6"/>
        <w:numPr>
          <w:ilvl w:val="0"/>
          <w:numId w:val="10"/>
        </w:numPr>
        <w:rPr>
          <w:shd w:val="clear" w:color="auto" w:fill="FFFFFF"/>
        </w:rPr>
      </w:pPr>
      <w:r w:rsidRPr="00990246">
        <w:rPr>
          <w:shd w:val="clear" w:color="auto" w:fill="FFFFFF"/>
        </w:rPr>
        <w:t>To provide some applicable practice suggestions for improving the young pupils' communication skills based on the results of this research.</w:t>
      </w:r>
    </w:p>
    <w:p w:rsidR="00990246" w:rsidRPr="00990246" w:rsidRDefault="00990246" w:rsidP="00990246">
      <w:pPr>
        <w:pStyle w:val="a6"/>
        <w:numPr>
          <w:ilvl w:val="0"/>
          <w:numId w:val="10"/>
        </w:numPr>
        <w:rPr>
          <w:shd w:val="clear" w:color="auto" w:fill="FFFFFF"/>
        </w:rPr>
      </w:pPr>
      <w:r w:rsidRPr="00990246">
        <w:rPr>
          <w:shd w:val="clear" w:color="auto" w:fill="FFFFFF"/>
        </w:rPr>
        <w:t xml:space="preserve">To explore educational processes via synthetic research methods to provide scientific validations.  </w:t>
      </w:r>
    </w:p>
    <w:p w:rsidR="00990246" w:rsidRPr="00990246" w:rsidRDefault="00990246" w:rsidP="00990246">
      <w:pPr>
        <w:pStyle w:val="af8"/>
        <w:rPr>
          <w:shd w:val="clear" w:color="auto" w:fill="FFFFFF"/>
          <w:rtl/>
        </w:rPr>
      </w:pPr>
      <w:bookmarkStart w:id="36" w:name="_Toc10566844"/>
      <w:bookmarkStart w:id="37" w:name="_Hlk13293698"/>
      <w:bookmarkStart w:id="38" w:name="_Toc14271446"/>
      <w:bookmarkEnd w:id="34"/>
      <w:r w:rsidRPr="00990246">
        <w:rPr>
          <w:shd w:val="clear" w:color="auto" w:fill="FFFFFF"/>
        </w:rPr>
        <w:t>II.</w:t>
      </w:r>
      <w:r w:rsidR="009325AA">
        <w:rPr>
          <w:shd w:val="clear" w:color="auto" w:fill="FFFFFF"/>
        </w:rPr>
        <w:t>2</w:t>
      </w:r>
      <w:r w:rsidRPr="00990246">
        <w:rPr>
          <w:shd w:val="clear" w:color="auto" w:fill="FFFFFF"/>
        </w:rPr>
        <w:t xml:space="preserve"> Research Variables</w:t>
      </w:r>
      <w:bookmarkEnd w:id="36"/>
      <w:bookmarkEnd w:id="38"/>
    </w:p>
    <w:p w:rsidR="00990246" w:rsidRPr="00990246" w:rsidRDefault="00990246" w:rsidP="00990246">
      <w:pPr>
        <w:pStyle w:val="a6"/>
        <w:rPr>
          <w:shd w:val="clear" w:color="auto" w:fill="FFFFFF"/>
        </w:rPr>
      </w:pPr>
      <w:r w:rsidRPr="00990246">
        <w:rPr>
          <w:shd w:val="clear" w:color="auto" w:fill="FFFFFF"/>
        </w:rPr>
        <w:t xml:space="preserve">There are five main dependent variables: 1. number of fillers, 2. flow of speech, 3. active thinking-dependency on instructor's guidance 4. level of accuracy in following instructions and 5. fear of giving a speech to others/camera. </w:t>
      </w:r>
      <w:proofErr w:type="gramStart"/>
      <w:r w:rsidRPr="00990246">
        <w:rPr>
          <w:shd w:val="clear" w:color="auto" w:fill="FFFFFF"/>
        </w:rPr>
        <w:t>All of</w:t>
      </w:r>
      <w:proofErr w:type="gramEnd"/>
      <w:r w:rsidRPr="00990246">
        <w:rPr>
          <w:shd w:val="clear" w:color="auto" w:fill="FFFFFF"/>
        </w:rPr>
        <w:t xml:space="preserve"> these parameters maybe directly influenced by the intervention program. </w:t>
      </w:r>
    </w:p>
    <w:p w:rsidR="00990246" w:rsidRPr="00990246" w:rsidRDefault="00990246" w:rsidP="00990246">
      <w:pPr>
        <w:pStyle w:val="a6"/>
        <w:rPr>
          <w:shd w:val="clear" w:color="auto" w:fill="FFFFFF"/>
        </w:rPr>
      </w:pPr>
      <w:r w:rsidRPr="00990246">
        <w:rPr>
          <w:shd w:val="clear" w:color="auto" w:fill="FFFFFF"/>
        </w:rPr>
        <w:lastRenderedPageBreak/>
        <w:t xml:space="preserve">The dependent variable of the number of fillers used during the oral performance in the clip, is the actual count of the fillers (a… am… </w:t>
      </w:r>
      <w:proofErr w:type="spellStart"/>
      <w:r w:rsidRPr="00990246">
        <w:rPr>
          <w:shd w:val="clear" w:color="auto" w:fill="FFFFFF"/>
        </w:rPr>
        <w:t>rr</w:t>
      </w:r>
      <w:proofErr w:type="spellEnd"/>
      <w:r w:rsidRPr="00990246">
        <w:rPr>
          <w:shd w:val="clear" w:color="auto" w:fill="FFFFFF"/>
        </w:rPr>
        <w:t xml:space="preserve">… mm…etc.) and can be any number between 0 and above. This parameter was not specifically addressed in the duration of the intervention program nevertheless, it is assumed to be improved </w:t>
      </w:r>
      <w:proofErr w:type="gramStart"/>
      <w:r w:rsidRPr="00990246">
        <w:rPr>
          <w:shd w:val="clear" w:color="auto" w:fill="FFFFFF"/>
        </w:rPr>
        <w:t>as a result of</w:t>
      </w:r>
      <w:proofErr w:type="gramEnd"/>
      <w:r w:rsidRPr="00990246">
        <w:rPr>
          <w:shd w:val="clear" w:color="auto" w:fill="FFFFFF"/>
        </w:rPr>
        <w:t xml:space="preserve"> the progress of flow of speech and confidence. </w:t>
      </w:r>
    </w:p>
    <w:p w:rsidR="00990246" w:rsidRPr="00990246" w:rsidRDefault="00990246" w:rsidP="00990246">
      <w:pPr>
        <w:pStyle w:val="a6"/>
        <w:rPr>
          <w:shd w:val="clear" w:color="auto" w:fill="FFFFFF"/>
        </w:rPr>
      </w:pPr>
      <w:r w:rsidRPr="00990246">
        <w:rPr>
          <w:shd w:val="clear" w:color="auto" w:fill="FFFFFF"/>
        </w:rPr>
        <w:t xml:space="preserve">Flow of speech includes the following parameters: a: clarity of speech, b: speech volume, c: varying the tone of voice, d: pace of speech (not too fast/too slow) and e: appearance-standing straight seems confidant. The intervention program including the dimension of feedback addressed these components systematically as they were essential part of the pedagogical vision of the program. </w:t>
      </w:r>
    </w:p>
    <w:p w:rsidR="00990246" w:rsidRPr="00990246" w:rsidRDefault="00990246" w:rsidP="00990246">
      <w:pPr>
        <w:pStyle w:val="a6"/>
        <w:rPr>
          <w:shd w:val="clear" w:color="auto" w:fill="FFFFFF"/>
        </w:rPr>
      </w:pPr>
      <w:r w:rsidRPr="00990246">
        <w:rPr>
          <w:shd w:val="clear" w:color="auto" w:fill="FFFFFF"/>
        </w:rPr>
        <w:t>Active thinking-dependency on instructor's guidance: One of the goals of the intervention program was to lessen the pupils' dependency in instructor's guidance in building a story. The more the instructor had to interfere to progress the flow of speech delivery, the lesser score the pupils got, and the lesser active thinking was supposed to occur. Practicing active thinking is one of the main issues which the program consists on.</w:t>
      </w:r>
    </w:p>
    <w:p w:rsidR="00990246" w:rsidRPr="00990246" w:rsidRDefault="00990246" w:rsidP="00990246">
      <w:pPr>
        <w:pStyle w:val="a6"/>
        <w:rPr>
          <w:shd w:val="clear" w:color="auto" w:fill="FFFFFF"/>
        </w:rPr>
      </w:pPr>
      <w:r w:rsidRPr="00990246">
        <w:rPr>
          <w:shd w:val="clear" w:color="auto" w:fill="FFFFFF"/>
        </w:rPr>
        <w:t xml:space="preserve">Level of accuracy in following instructions is important for ensuring that the pupil's speech is as relevant as much as possible to the presented subject. This is to prevent a situation in which the pupil is speaking fluently but with no connection or relevance to the subject. </w:t>
      </w:r>
    </w:p>
    <w:p w:rsidR="00990246" w:rsidRPr="00990246" w:rsidRDefault="00990246" w:rsidP="00990246">
      <w:pPr>
        <w:pStyle w:val="a6"/>
        <w:rPr>
          <w:shd w:val="clear" w:color="auto" w:fill="FFFFFF"/>
        </w:rPr>
      </w:pPr>
      <w:r w:rsidRPr="00990246">
        <w:rPr>
          <w:shd w:val="clear" w:color="auto" w:fill="FFFFFF"/>
        </w:rPr>
        <w:t xml:space="preserve">Fear of giving a speech to others/camera, includes the following parameters: 1. eye contacts, 2. fear of audience and 3. silence between expression of words. </w:t>
      </w:r>
      <w:proofErr w:type="gramStart"/>
      <w:r w:rsidRPr="00990246">
        <w:rPr>
          <w:shd w:val="clear" w:color="auto" w:fill="FFFFFF"/>
        </w:rPr>
        <w:t>All of</w:t>
      </w:r>
      <w:proofErr w:type="gramEnd"/>
      <w:r w:rsidRPr="00990246">
        <w:rPr>
          <w:shd w:val="clear" w:color="auto" w:fill="FFFFFF"/>
        </w:rPr>
        <w:t xml:space="preserve"> these components relate directly to ability to overcome audience-anxiety and the program addressed them directly in-order to develop a fearless attitude to the camera. </w:t>
      </w:r>
    </w:p>
    <w:p w:rsidR="00990246" w:rsidRPr="00990246" w:rsidRDefault="00990246" w:rsidP="00990246">
      <w:pPr>
        <w:pStyle w:val="a6"/>
        <w:rPr>
          <w:shd w:val="clear" w:color="auto" w:fill="FFFFFF"/>
        </w:rPr>
      </w:pPr>
      <w:r w:rsidRPr="00990246">
        <w:rPr>
          <w:shd w:val="clear" w:color="auto" w:fill="FFFFFF"/>
        </w:rPr>
        <w:t>Scores for each one of these variables (except for the number of fillers), are ranged on a Likert scale between 1-5.</w:t>
      </w:r>
    </w:p>
    <w:bookmarkEnd w:id="37"/>
    <w:p w:rsidR="00990246" w:rsidRPr="00990246" w:rsidRDefault="00990246" w:rsidP="00990246">
      <w:pPr>
        <w:pStyle w:val="a6"/>
        <w:rPr>
          <w:shd w:val="clear" w:color="auto" w:fill="FFFFFF"/>
        </w:rPr>
      </w:pPr>
      <w:r w:rsidRPr="00990246">
        <w:rPr>
          <w:shd w:val="clear" w:color="auto" w:fill="FFFFFF"/>
        </w:rPr>
        <w:t>The independent variable is the "Selfie Champ" intervention program as described in figure 8.</w:t>
      </w:r>
    </w:p>
    <w:p w:rsidR="00990246" w:rsidRPr="00990246" w:rsidRDefault="00990246" w:rsidP="00990246">
      <w:pPr>
        <w:pStyle w:val="a6"/>
        <w:rPr>
          <w:shd w:val="clear" w:color="auto" w:fill="FFFFFF"/>
        </w:rPr>
      </w:pPr>
    </w:p>
    <w:p w:rsidR="00990246" w:rsidRDefault="00990246" w:rsidP="00990246">
      <w:pPr>
        <w:pStyle w:val="a6"/>
        <w:keepNext/>
      </w:pPr>
      <w:r w:rsidRPr="00990246">
        <w:rPr>
          <w:noProof/>
          <w:shd w:val="clear" w:color="auto" w:fill="FFFFFF"/>
        </w:rPr>
        <w:lastRenderedPageBreak/>
        <w:drawing>
          <wp:inline distT="0" distB="0" distL="0" distR="0" wp14:anchorId="3D7AA02E" wp14:editId="245FCC92">
            <wp:extent cx="2686050" cy="2699309"/>
            <wp:effectExtent l="0" t="0" r="0" b="6350"/>
            <wp:docPr id="38"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rt of stage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4535" cy="2717885"/>
                    </a:xfrm>
                    <a:prstGeom prst="rect">
                      <a:avLst/>
                    </a:prstGeom>
                  </pic:spPr>
                </pic:pic>
              </a:graphicData>
            </a:graphic>
          </wp:inline>
        </w:drawing>
      </w:r>
    </w:p>
    <w:p w:rsidR="00990246" w:rsidRPr="00990246" w:rsidRDefault="00990246" w:rsidP="00990246">
      <w:pPr>
        <w:pStyle w:val="affc"/>
        <w:bidi w:val="0"/>
        <w:rPr>
          <w:rFonts w:asciiTheme="majorBidi" w:hAnsiTheme="majorBidi"/>
          <w:bCs/>
          <w:i w:val="0"/>
          <w:iCs w:val="0"/>
          <w:sz w:val="28"/>
          <w:szCs w:val="28"/>
          <w:shd w:val="clear" w:color="auto" w:fill="FFFFFF"/>
        </w:rPr>
      </w:pPr>
      <w:r w:rsidRPr="00990246">
        <w:rPr>
          <w:i w:val="0"/>
          <w:iCs w:val="0"/>
          <w:sz w:val="20"/>
          <w:szCs w:val="20"/>
        </w:rPr>
        <w:t xml:space="preserve">Figure </w:t>
      </w:r>
      <w:r w:rsidRPr="00990246">
        <w:rPr>
          <w:i w:val="0"/>
          <w:iCs w:val="0"/>
          <w:sz w:val="20"/>
          <w:szCs w:val="20"/>
          <w:shd w:val="clear" w:color="auto" w:fill="FFFFFF"/>
        </w:rPr>
        <w:fldChar w:fldCharType="begin"/>
      </w:r>
      <w:r w:rsidRPr="00990246">
        <w:rPr>
          <w:i w:val="0"/>
          <w:iCs w:val="0"/>
          <w:sz w:val="20"/>
          <w:szCs w:val="20"/>
          <w:shd w:val="clear" w:color="auto" w:fill="FFFFFF"/>
        </w:rPr>
        <w:instrText xml:space="preserve"> SEQ Figure \* ARABIC </w:instrText>
      </w:r>
      <w:r w:rsidRPr="00990246">
        <w:rPr>
          <w:i w:val="0"/>
          <w:iCs w:val="0"/>
          <w:sz w:val="20"/>
          <w:szCs w:val="20"/>
          <w:shd w:val="clear" w:color="auto" w:fill="FFFFFF"/>
        </w:rPr>
        <w:fldChar w:fldCharType="separate"/>
      </w:r>
      <w:r w:rsidR="004F57CD">
        <w:rPr>
          <w:i w:val="0"/>
          <w:iCs w:val="0"/>
          <w:noProof/>
          <w:sz w:val="20"/>
          <w:szCs w:val="20"/>
          <w:shd w:val="clear" w:color="auto" w:fill="FFFFFF"/>
        </w:rPr>
        <w:t>1</w:t>
      </w:r>
      <w:r w:rsidRPr="00990246">
        <w:rPr>
          <w:i w:val="0"/>
          <w:iCs w:val="0"/>
          <w:sz w:val="20"/>
          <w:szCs w:val="20"/>
          <w:shd w:val="clear" w:color="auto" w:fill="FFFFFF"/>
        </w:rPr>
        <w:fldChar w:fldCharType="end"/>
      </w:r>
      <w:r>
        <w:rPr>
          <w:i w:val="0"/>
          <w:iCs w:val="0"/>
          <w:sz w:val="20"/>
          <w:szCs w:val="20"/>
          <w:shd w:val="clear" w:color="auto" w:fill="FFFFFF"/>
        </w:rPr>
        <w:t>:</w:t>
      </w:r>
      <w:r w:rsidRPr="00990246">
        <w:rPr>
          <w:i w:val="0"/>
          <w:iCs w:val="0"/>
          <w:noProof/>
          <w:sz w:val="20"/>
          <w:szCs w:val="20"/>
        </w:rPr>
        <w:t xml:space="preserve"> Intervention program’s testing times for trial and control groups</w:t>
      </w:r>
    </w:p>
    <w:p w:rsidR="00990246" w:rsidRPr="00990246" w:rsidRDefault="00990246" w:rsidP="00990246">
      <w:pPr>
        <w:pStyle w:val="a6"/>
        <w:rPr>
          <w:shd w:val="clear" w:color="auto" w:fill="FFFFFF"/>
        </w:rPr>
      </w:pPr>
    </w:p>
    <w:p w:rsidR="00990246" w:rsidRPr="00990246" w:rsidRDefault="00990246" w:rsidP="00990246">
      <w:pPr>
        <w:pStyle w:val="a6"/>
        <w:rPr>
          <w:shd w:val="clear" w:color="auto" w:fill="FFFFFF"/>
        </w:rPr>
      </w:pPr>
      <w:r w:rsidRPr="00990246">
        <w:rPr>
          <w:shd w:val="clear" w:color="auto" w:fill="FFFFFF"/>
        </w:rPr>
        <w:t>The control group did not receive the intervention program. Pupils of the control group, first grade pupils (N=13) were tested at the beginning of the school year at the same school time as the trial group about a month after school began. After being tested at the same conditions as the pupils of the trial group the control group continued with their regular curriculum without any characters of the "Selfie Champ" intervention program. A post-</w:t>
      </w:r>
      <w:r w:rsidR="00335738">
        <w:rPr>
          <w:shd w:val="clear" w:color="auto" w:fill="FFFFFF"/>
        </w:rPr>
        <w:t xml:space="preserve">experimental </w:t>
      </w:r>
      <w:r w:rsidRPr="00990246">
        <w:rPr>
          <w:shd w:val="clear" w:color="auto" w:fill="FFFFFF"/>
        </w:rPr>
        <w:t>test was held on the 22</w:t>
      </w:r>
      <w:r w:rsidRPr="00990246">
        <w:rPr>
          <w:shd w:val="clear" w:color="auto" w:fill="FFFFFF"/>
          <w:vertAlign w:val="superscript"/>
        </w:rPr>
        <w:t>nd</w:t>
      </w:r>
      <w:r w:rsidRPr="00990246">
        <w:rPr>
          <w:shd w:val="clear" w:color="auto" w:fill="FFFFFF"/>
        </w:rPr>
        <w:t xml:space="preserve"> week, at the same time-period as the trial group. </w:t>
      </w:r>
    </w:p>
    <w:p w:rsidR="00990246" w:rsidRPr="00990246" w:rsidRDefault="00990246" w:rsidP="00990246">
      <w:pPr>
        <w:pStyle w:val="a6"/>
        <w:rPr>
          <w:shd w:val="clear" w:color="auto" w:fill="FFFFFF"/>
        </w:rPr>
      </w:pPr>
      <w:r w:rsidRPr="00990246">
        <w:rPr>
          <w:shd w:val="clear" w:color="auto" w:fill="FFFFFF"/>
        </w:rPr>
        <w:t xml:space="preserve">The pupils of the control group came in pedagogical touch with the instructor but in a different interaction.      </w:t>
      </w:r>
    </w:p>
    <w:p w:rsidR="00990246" w:rsidRPr="00990246" w:rsidRDefault="00990246" w:rsidP="00335738">
      <w:pPr>
        <w:pStyle w:val="a6"/>
        <w:rPr>
          <w:shd w:val="clear" w:color="auto" w:fill="FFFFFF"/>
        </w:rPr>
      </w:pPr>
      <w:bookmarkStart w:id="39" w:name="_Toc10566845"/>
      <w:r w:rsidRPr="00990246">
        <w:rPr>
          <w:b/>
          <w:shd w:val="clear" w:color="auto" w:fill="FFFFFF"/>
        </w:rPr>
        <w:t>II.</w:t>
      </w:r>
      <w:r w:rsidR="009325AA">
        <w:rPr>
          <w:b/>
          <w:shd w:val="clear" w:color="auto" w:fill="FFFFFF"/>
        </w:rPr>
        <w:t>3</w:t>
      </w:r>
      <w:r w:rsidRPr="00990246">
        <w:rPr>
          <w:b/>
          <w:shd w:val="clear" w:color="auto" w:fill="FFFFFF"/>
        </w:rPr>
        <w:t xml:space="preserve"> Research Population</w:t>
      </w:r>
      <w:bookmarkEnd w:id="39"/>
    </w:p>
    <w:p w:rsidR="00335738" w:rsidRPr="00335738" w:rsidRDefault="00335738" w:rsidP="00335738">
      <w:pPr>
        <w:pStyle w:val="affc"/>
        <w:keepNext/>
        <w:bidi w:val="0"/>
        <w:rPr>
          <w:i w:val="0"/>
          <w:iCs w:val="0"/>
          <w:sz w:val="20"/>
          <w:szCs w:val="20"/>
        </w:rPr>
      </w:pPr>
      <w:r w:rsidRPr="00335738">
        <w:rPr>
          <w:i w:val="0"/>
          <w:iCs w:val="0"/>
          <w:sz w:val="20"/>
          <w:szCs w:val="20"/>
        </w:rPr>
        <w:t xml:space="preserve">Table </w:t>
      </w:r>
      <w:r w:rsidRPr="00335738">
        <w:rPr>
          <w:i w:val="0"/>
          <w:iCs w:val="0"/>
          <w:sz w:val="20"/>
          <w:szCs w:val="20"/>
        </w:rPr>
        <w:fldChar w:fldCharType="begin"/>
      </w:r>
      <w:r w:rsidRPr="00335738">
        <w:rPr>
          <w:i w:val="0"/>
          <w:iCs w:val="0"/>
          <w:sz w:val="20"/>
          <w:szCs w:val="20"/>
        </w:rPr>
        <w:instrText xml:space="preserve"> SEQ Table \* ARABIC </w:instrText>
      </w:r>
      <w:r w:rsidRPr="00335738">
        <w:rPr>
          <w:i w:val="0"/>
          <w:iCs w:val="0"/>
          <w:sz w:val="20"/>
          <w:szCs w:val="20"/>
        </w:rPr>
        <w:fldChar w:fldCharType="separate"/>
      </w:r>
      <w:r w:rsidRPr="00335738">
        <w:rPr>
          <w:i w:val="0"/>
          <w:iCs w:val="0"/>
          <w:noProof/>
          <w:sz w:val="20"/>
          <w:szCs w:val="20"/>
        </w:rPr>
        <w:t>1</w:t>
      </w:r>
      <w:r w:rsidRPr="00335738">
        <w:rPr>
          <w:i w:val="0"/>
          <w:iCs w:val="0"/>
          <w:sz w:val="20"/>
          <w:szCs w:val="20"/>
        </w:rPr>
        <w:fldChar w:fldCharType="end"/>
      </w:r>
      <w:r w:rsidRPr="00335738">
        <w:rPr>
          <w:i w:val="0"/>
          <w:iCs w:val="0"/>
          <w:noProof/>
          <w:sz w:val="20"/>
          <w:szCs w:val="20"/>
        </w:rPr>
        <w:t>: Research population</w:t>
      </w:r>
    </w:p>
    <w:tbl>
      <w:tblPr>
        <w:tblStyle w:val="TableGrid1"/>
        <w:tblpPr w:leftFromText="180" w:rightFromText="180" w:vertAnchor="text" w:horzAnchor="margin" w:tblpY="69"/>
        <w:tblW w:w="8251" w:type="dxa"/>
        <w:tblInd w:w="0" w:type="dxa"/>
        <w:tblCellMar>
          <w:top w:w="3" w:type="dxa"/>
          <w:left w:w="110" w:type="dxa"/>
          <w:right w:w="115" w:type="dxa"/>
        </w:tblCellMar>
        <w:tblLook w:val="04A0" w:firstRow="1" w:lastRow="0" w:firstColumn="1" w:lastColumn="0" w:noHBand="0" w:noVBand="1"/>
      </w:tblPr>
      <w:tblGrid>
        <w:gridCol w:w="2533"/>
        <w:gridCol w:w="1591"/>
        <w:gridCol w:w="675"/>
        <w:gridCol w:w="1565"/>
        <w:gridCol w:w="931"/>
        <w:gridCol w:w="956"/>
      </w:tblGrid>
      <w:tr w:rsidR="00335738" w:rsidRPr="00990246" w:rsidTr="00335738">
        <w:trPr>
          <w:trHeight w:val="240"/>
        </w:trPr>
        <w:tc>
          <w:tcPr>
            <w:tcW w:w="25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90246" w:rsidRPr="00990246" w:rsidRDefault="00990246" w:rsidP="00335738">
            <w:pPr>
              <w:pStyle w:val="a6"/>
              <w:ind w:firstLine="0"/>
              <w:rPr>
                <w:rFonts w:cs="Times New Roman"/>
                <w:shd w:val="clear" w:color="auto" w:fill="FFFFFF"/>
              </w:rPr>
            </w:pPr>
            <w:r w:rsidRPr="00990246">
              <w:rPr>
                <w:rFonts w:cs="Times New Roman"/>
                <w:b/>
                <w:shd w:val="clear" w:color="auto" w:fill="FFFFFF"/>
              </w:rPr>
              <w:t xml:space="preserve">Variables </w:t>
            </w:r>
          </w:p>
        </w:tc>
        <w:tc>
          <w:tcPr>
            <w:tcW w:w="15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90246" w:rsidRPr="00990246" w:rsidRDefault="00990246" w:rsidP="00335738">
            <w:pPr>
              <w:pStyle w:val="a6"/>
              <w:ind w:firstLine="0"/>
              <w:rPr>
                <w:rFonts w:cs="Times New Roman"/>
                <w:shd w:val="clear" w:color="auto" w:fill="FFFFFF"/>
              </w:rPr>
            </w:pPr>
            <w:r w:rsidRPr="00990246">
              <w:rPr>
                <w:rFonts w:cs="Times New Roman"/>
                <w:b/>
                <w:shd w:val="clear" w:color="auto" w:fill="FFFFFF"/>
              </w:rPr>
              <w:t xml:space="preserve">Categories </w:t>
            </w:r>
          </w:p>
        </w:tc>
        <w:tc>
          <w:tcPr>
            <w:tcW w:w="224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90246" w:rsidRPr="00990246" w:rsidRDefault="00990246" w:rsidP="00335738">
            <w:pPr>
              <w:pStyle w:val="a6"/>
              <w:ind w:firstLine="0"/>
              <w:rPr>
                <w:rFonts w:cs="Times New Roman"/>
                <w:b/>
                <w:shd w:val="clear" w:color="auto" w:fill="FFFFFF"/>
              </w:rPr>
            </w:pPr>
            <w:r w:rsidRPr="00990246">
              <w:rPr>
                <w:rFonts w:cs="Times New Roman"/>
                <w:b/>
                <w:shd w:val="clear" w:color="auto" w:fill="FFFFFF"/>
              </w:rPr>
              <w:t xml:space="preserve">Research Group </w:t>
            </w:r>
          </w:p>
        </w:tc>
        <w:tc>
          <w:tcPr>
            <w:tcW w:w="188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90246" w:rsidRPr="00990246" w:rsidRDefault="00990246" w:rsidP="00335738">
            <w:pPr>
              <w:pStyle w:val="a6"/>
              <w:ind w:firstLine="0"/>
              <w:rPr>
                <w:rFonts w:cs="Times New Roman"/>
                <w:b/>
                <w:shd w:val="clear" w:color="auto" w:fill="FFFFFF"/>
              </w:rPr>
            </w:pPr>
            <w:r w:rsidRPr="00990246">
              <w:rPr>
                <w:rFonts w:cs="Times New Roman"/>
                <w:b/>
                <w:shd w:val="clear" w:color="auto" w:fill="FFFFFF"/>
              </w:rPr>
              <w:t>Control Group</w:t>
            </w:r>
          </w:p>
        </w:tc>
      </w:tr>
      <w:tr w:rsidR="00335738" w:rsidRPr="00990246" w:rsidTr="00335738">
        <w:trPr>
          <w:trHeight w:val="240"/>
        </w:trPr>
        <w:tc>
          <w:tcPr>
            <w:tcW w:w="2533" w:type="dxa"/>
            <w:tcBorders>
              <w:top w:val="single" w:sz="4" w:space="0" w:color="000000"/>
              <w:left w:val="single" w:sz="4" w:space="0" w:color="000000"/>
              <w:bottom w:val="single" w:sz="4" w:space="0" w:color="000000"/>
              <w:right w:val="single" w:sz="4" w:space="0" w:color="000000"/>
            </w:tcBorders>
          </w:tcPr>
          <w:p w:rsidR="00990246" w:rsidRPr="00990246" w:rsidRDefault="00990246" w:rsidP="00990246">
            <w:pPr>
              <w:pStyle w:val="a6"/>
              <w:rPr>
                <w:rFonts w:cs="Times New Roman"/>
                <w:shd w:val="clear" w:color="auto" w:fill="FFFFFF"/>
              </w:rPr>
            </w:pPr>
          </w:p>
        </w:tc>
        <w:tc>
          <w:tcPr>
            <w:tcW w:w="1591" w:type="dxa"/>
            <w:tcBorders>
              <w:top w:val="single" w:sz="4" w:space="0" w:color="000000"/>
              <w:left w:val="single" w:sz="4" w:space="0" w:color="000000"/>
              <w:bottom w:val="single" w:sz="4" w:space="0" w:color="000000"/>
              <w:right w:val="single" w:sz="4" w:space="0" w:color="000000"/>
            </w:tcBorders>
          </w:tcPr>
          <w:p w:rsidR="00990246" w:rsidRPr="00990246" w:rsidRDefault="00990246" w:rsidP="00990246">
            <w:pPr>
              <w:pStyle w:val="a6"/>
              <w:rPr>
                <w:rFonts w:cs="Times New Roman"/>
                <w:shd w:val="clear" w:color="auto" w:fill="FFFFFF"/>
              </w:rPr>
            </w:pPr>
          </w:p>
        </w:tc>
        <w:tc>
          <w:tcPr>
            <w:tcW w:w="675"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b/>
                <w:shd w:val="clear" w:color="auto" w:fill="FFFFFF"/>
              </w:rPr>
              <w:t>N</w:t>
            </w:r>
          </w:p>
        </w:tc>
        <w:tc>
          <w:tcPr>
            <w:tcW w:w="1565"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b/>
                <w:shd w:val="clear" w:color="auto" w:fill="FFFFFF"/>
              </w:rPr>
              <w:t>%</w:t>
            </w:r>
          </w:p>
        </w:tc>
        <w:tc>
          <w:tcPr>
            <w:tcW w:w="93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b/>
                <w:shd w:val="clear" w:color="auto" w:fill="FFFFFF"/>
              </w:rPr>
              <w:t>N</w:t>
            </w:r>
          </w:p>
        </w:tc>
        <w:tc>
          <w:tcPr>
            <w:tcW w:w="956"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b/>
                <w:shd w:val="clear" w:color="auto" w:fill="FFFFFF"/>
              </w:rPr>
              <w:t>%</w:t>
            </w:r>
          </w:p>
        </w:tc>
      </w:tr>
      <w:tr w:rsidR="00335738" w:rsidRPr="00990246" w:rsidTr="00335738">
        <w:trPr>
          <w:trHeight w:val="240"/>
        </w:trPr>
        <w:tc>
          <w:tcPr>
            <w:tcW w:w="2533"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 xml:space="preserve">Gender </w:t>
            </w:r>
          </w:p>
        </w:tc>
        <w:tc>
          <w:tcPr>
            <w:tcW w:w="159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 xml:space="preserve">Female  </w:t>
            </w:r>
          </w:p>
        </w:tc>
        <w:tc>
          <w:tcPr>
            <w:tcW w:w="675" w:type="dxa"/>
            <w:tcBorders>
              <w:top w:val="single" w:sz="4" w:space="0" w:color="000000"/>
              <w:left w:val="single" w:sz="4" w:space="0" w:color="000000"/>
              <w:bottom w:val="single" w:sz="4" w:space="0" w:color="000000"/>
              <w:right w:val="single" w:sz="4" w:space="0" w:color="000000"/>
            </w:tcBorders>
          </w:tcPr>
          <w:p w:rsidR="00990246" w:rsidRPr="00335738" w:rsidRDefault="00990246" w:rsidP="00335738">
            <w:pPr>
              <w:pStyle w:val="a6"/>
              <w:ind w:firstLine="0"/>
              <w:rPr>
                <w:rFonts w:cs="Times New Roman"/>
                <w:shd w:val="clear" w:color="auto" w:fill="FFFFFF"/>
              </w:rPr>
            </w:pPr>
            <w:r w:rsidRPr="00335738">
              <w:rPr>
                <w:rFonts w:cs="Times New Roman"/>
                <w:shd w:val="clear" w:color="auto" w:fill="FFFFFF"/>
              </w:rPr>
              <w:t xml:space="preserve">7 </w:t>
            </w:r>
          </w:p>
        </w:tc>
        <w:tc>
          <w:tcPr>
            <w:tcW w:w="1565"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36.8</w:t>
            </w:r>
            <w:r w:rsidRPr="00990246">
              <w:rPr>
                <w:rFonts w:cs="Times New Roman"/>
                <w:shd w:val="clear" w:color="auto" w:fill="FFFFFF"/>
                <w:rtl/>
              </w:rPr>
              <w:t>%</w:t>
            </w:r>
            <w:r w:rsidRPr="00990246">
              <w:rPr>
                <w:rFonts w:cs="Times New Roman"/>
                <w:shd w:val="clear" w:color="auto" w:fill="FFFFFF"/>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7</w:t>
            </w:r>
          </w:p>
        </w:tc>
        <w:tc>
          <w:tcPr>
            <w:tcW w:w="956"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53.84</w:t>
            </w:r>
          </w:p>
        </w:tc>
      </w:tr>
      <w:tr w:rsidR="00335738" w:rsidRPr="00990246" w:rsidTr="00335738">
        <w:trPr>
          <w:trHeight w:val="240"/>
        </w:trPr>
        <w:tc>
          <w:tcPr>
            <w:tcW w:w="2533"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Gender</w:t>
            </w:r>
          </w:p>
        </w:tc>
        <w:tc>
          <w:tcPr>
            <w:tcW w:w="159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 xml:space="preserve">Male </w:t>
            </w:r>
          </w:p>
        </w:tc>
        <w:tc>
          <w:tcPr>
            <w:tcW w:w="675" w:type="dxa"/>
            <w:tcBorders>
              <w:top w:val="single" w:sz="4" w:space="0" w:color="000000"/>
              <w:left w:val="single" w:sz="4" w:space="0" w:color="000000"/>
              <w:bottom w:val="single" w:sz="4" w:space="0" w:color="000000"/>
              <w:right w:val="single" w:sz="4" w:space="0" w:color="000000"/>
            </w:tcBorders>
          </w:tcPr>
          <w:p w:rsidR="00990246" w:rsidRPr="00335738" w:rsidRDefault="00990246" w:rsidP="00335738">
            <w:pPr>
              <w:pStyle w:val="a6"/>
              <w:ind w:firstLine="0"/>
              <w:rPr>
                <w:rFonts w:cs="Times New Roman"/>
                <w:shd w:val="clear" w:color="auto" w:fill="FFFFFF"/>
              </w:rPr>
            </w:pPr>
            <w:r w:rsidRPr="00335738">
              <w:rPr>
                <w:rFonts w:cs="Times New Roman"/>
                <w:shd w:val="clear" w:color="auto" w:fill="FFFFFF"/>
              </w:rPr>
              <w:t>1</w:t>
            </w:r>
            <w:r w:rsidRPr="00335738">
              <w:rPr>
                <w:rFonts w:cs="Times New Roman"/>
                <w:shd w:val="clear" w:color="auto" w:fill="FFFFFF"/>
                <w:rtl/>
              </w:rPr>
              <w:t>2</w:t>
            </w:r>
            <w:r w:rsidRPr="00335738">
              <w:rPr>
                <w:rFonts w:cs="Times New Roman"/>
                <w:shd w:val="clear" w:color="auto" w:fill="FFFFFF"/>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63.1%</w:t>
            </w:r>
          </w:p>
        </w:tc>
        <w:tc>
          <w:tcPr>
            <w:tcW w:w="93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6</w:t>
            </w:r>
          </w:p>
        </w:tc>
        <w:tc>
          <w:tcPr>
            <w:tcW w:w="956"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46.15</w:t>
            </w:r>
          </w:p>
        </w:tc>
      </w:tr>
      <w:tr w:rsidR="00335738" w:rsidRPr="00990246" w:rsidTr="00335738">
        <w:trPr>
          <w:trHeight w:val="240"/>
        </w:trPr>
        <w:tc>
          <w:tcPr>
            <w:tcW w:w="2533"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 xml:space="preserve">Educational background </w:t>
            </w:r>
          </w:p>
        </w:tc>
        <w:tc>
          <w:tcPr>
            <w:tcW w:w="159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Kindergarten</w:t>
            </w:r>
          </w:p>
        </w:tc>
        <w:tc>
          <w:tcPr>
            <w:tcW w:w="675" w:type="dxa"/>
            <w:tcBorders>
              <w:top w:val="single" w:sz="4" w:space="0" w:color="000000"/>
              <w:left w:val="single" w:sz="4" w:space="0" w:color="000000"/>
              <w:bottom w:val="single" w:sz="4" w:space="0" w:color="000000"/>
              <w:right w:val="single" w:sz="4" w:space="0" w:color="000000"/>
            </w:tcBorders>
          </w:tcPr>
          <w:p w:rsidR="00990246" w:rsidRPr="00335738" w:rsidRDefault="00990246" w:rsidP="00335738">
            <w:pPr>
              <w:pStyle w:val="a6"/>
              <w:ind w:firstLine="0"/>
              <w:rPr>
                <w:rFonts w:cs="Times New Roman"/>
                <w:shd w:val="clear" w:color="auto" w:fill="FFFFFF"/>
              </w:rPr>
            </w:pPr>
            <w:r w:rsidRPr="00335738">
              <w:rPr>
                <w:rFonts w:cs="Times New Roman"/>
                <w:shd w:val="clear" w:color="auto" w:fill="FFFFFF"/>
                <w:rtl/>
              </w:rPr>
              <w:t>19</w:t>
            </w:r>
            <w:r w:rsidRPr="00335738">
              <w:rPr>
                <w:rFonts w:cs="Times New Roman"/>
                <w:shd w:val="clear" w:color="auto" w:fill="FFFFFF"/>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100%</w:t>
            </w:r>
          </w:p>
        </w:tc>
        <w:tc>
          <w:tcPr>
            <w:tcW w:w="93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13</w:t>
            </w:r>
          </w:p>
        </w:tc>
        <w:tc>
          <w:tcPr>
            <w:tcW w:w="956"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100</w:t>
            </w:r>
          </w:p>
        </w:tc>
      </w:tr>
      <w:tr w:rsidR="00335738" w:rsidRPr="00990246" w:rsidTr="00335738">
        <w:trPr>
          <w:trHeight w:val="240"/>
        </w:trPr>
        <w:tc>
          <w:tcPr>
            <w:tcW w:w="2533"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Spoken language at home</w:t>
            </w:r>
          </w:p>
        </w:tc>
        <w:tc>
          <w:tcPr>
            <w:tcW w:w="159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Hebrew</w:t>
            </w:r>
          </w:p>
        </w:tc>
        <w:tc>
          <w:tcPr>
            <w:tcW w:w="675" w:type="dxa"/>
            <w:tcBorders>
              <w:top w:val="single" w:sz="4" w:space="0" w:color="000000"/>
              <w:left w:val="single" w:sz="4" w:space="0" w:color="000000"/>
              <w:bottom w:val="single" w:sz="4" w:space="0" w:color="000000"/>
              <w:right w:val="single" w:sz="4" w:space="0" w:color="000000"/>
            </w:tcBorders>
          </w:tcPr>
          <w:p w:rsidR="00990246" w:rsidRPr="00335738" w:rsidRDefault="00990246" w:rsidP="00335738">
            <w:pPr>
              <w:pStyle w:val="a6"/>
              <w:ind w:firstLine="0"/>
              <w:rPr>
                <w:rFonts w:cs="Times New Roman"/>
                <w:shd w:val="clear" w:color="auto" w:fill="FFFFFF"/>
              </w:rPr>
            </w:pPr>
            <w:r w:rsidRPr="00335738">
              <w:rPr>
                <w:rFonts w:cs="Times New Roman"/>
                <w:shd w:val="clear" w:color="auto" w:fill="FFFFFF"/>
              </w:rPr>
              <w:t>10</w:t>
            </w:r>
          </w:p>
        </w:tc>
        <w:tc>
          <w:tcPr>
            <w:tcW w:w="1565"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52.6%</w:t>
            </w:r>
          </w:p>
        </w:tc>
        <w:tc>
          <w:tcPr>
            <w:tcW w:w="93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12</w:t>
            </w:r>
          </w:p>
        </w:tc>
        <w:tc>
          <w:tcPr>
            <w:tcW w:w="956"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92.3</w:t>
            </w:r>
          </w:p>
        </w:tc>
      </w:tr>
      <w:tr w:rsidR="00335738" w:rsidRPr="00990246" w:rsidTr="00335738">
        <w:trPr>
          <w:trHeight w:val="240"/>
        </w:trPr>
        <w:tc>
          <w:tcPr>
            <w:tcW w:w="2533"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rPr>
                <w:rFonts w:cs="Times New Roman"/>
                <w:shd w:val="clear" w:color="auto" w:fill="FFFFFF"/>
              </w:rPr>
            </w:pPr>
            <w:r w:rsidRPr="00990246">
              <w:rPr>
                <w:rFonts w:cs="Times New Roman"/>
                <w:shd w:val="clear" w:color="auto" w:fill="FFFFFF"/>
              </w:rPr>
              <w:lastRenderedPageBreak/>
              <w:t>Spoken language at home</w:t>
            </w:r>
          </w:p>
        </w:tc>
        <w:tc>
          <w:tcPr>
            <w:tcW w:w="159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Russian</w:t>
            </w:r>
          </w:p>
        </w:tc>
        <w:tc>
          <w:tcPr>
            <w:tcW w:w="675" w:type="dxa"/>
            <w:tcBorders>
              <w:top w:val="single" w:sz="4" w:space="0" w:color="000000"/>
              <w:left w:val="single" w:sz="4" w:space="0" w:color="000000"/>
              <w:bottom w:val="single" w:sz="4" w:space="0" w:color="000000"/>
              <w:right w:val="single" w:sz="4" w:space="0" w:color="000000"/>
            </w:tcBorders>
          </w:tcPr>
          <w:p w:rsidR="00990246" w:rsidRPr="00335738" w:rsidRDefault="00990246" w:rsidP="00335738">
            <w:pPr>
              <w:pStyle w:val="a6"/>
              <w:ind w:firstLine="0"/>
              <w:rPr>
                <w:rFonts w:cs="Times New Roman"/>
                <w:shd w:val="clear" w:color="auto" w:fill="FFFFFF"/>
              </w:rPr>
            </w:pPr>
            <w:r w:rsidRPr="00335738">
              <w:rPr>
                <w:rFonts w:cs="Times New Roman"/>
                <w:shd w:val="clear" w:color="auto" w:fill="FFFFFF"/>
                <w:rtl/>
              </w:rPr>
              <w:t>6</w:t>
            </w:r>
          </w:p>
        </w:tc>
        <w:tc>
          <w:tcPr>
            <w:tcW w:w="1565"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31.5%</w:t>
            </w:r>
          </w:p>
        </w:tc>
        <w:tc>
          <w:tcPr>
            <w:tcW w:w="93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2</w:t>
            </w:r>
          </w:p>
        </w:tc>
        <w:tc>
          <w:tcPr>
            <w:tcW w:w="956"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15.38</w:t>
            </w:r>
          </w:p>
        </w:tc>
      </w:tr>
      <w:tr w:rsidR="00335738" w:rsidRPr="00990246" w:rsidTr="00335738">
        <w:trPr>
          <w:trHeight w:val="240"/>
        </w:trPr>
        <w:tc>
          <w:tcPr>
            <w:tcW w:w="2533"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Spoken language at home</w:t>
            </w:r>
          </w:p>
        </w:tc>
        <w:tc>
          <w:tcPr>
            <w:tcW w:w="159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Amharic</w:t>
            </w:r>
          </w:p>
        </w:tc>
        <w:tc>
          <w:tcPr>
            <w:tcW w:w="675" w:type="dxa"/>
            <w:tcBorders>
              <w:top w:val="single" w:sz="4" w:space="0" w:color="000000"/>
              <w:left w:val="single" w:sz="4" w:space="0" w:color="000000"/>
              <w:bottom w:val="single" w:sz="4" w:space="0" w:color="000000"/>
              <w:right w:val="single" w:sz="4" w:space="0" w:color="000000"/>
            </w:tcBorders>
          </w:tcPr>
          <w:p w:rsidR="00990246" w:rsidRPr="00335738" w:rsidRDefault="00990246" w:rsidP="00335738">
            <w:pPr>
              <w:pStyle w:val="a6"/>
              <w:ind w:firstLine="0"/>
              <w:rPr>
                <w:rFonts w:cs="Times New Roman"/>
                <w:shd w:val="clear" w:color="auto" w:fill="FFFFFF"/>
              </w:rPr>
            </w:pPr>
            <w:r w:rsidRPr="00335738">
              <w:rPr>
                <w:rFonts w:cs="Times New Roman"/>
                <w:shd w:val="clear" w:color="auto" w:fill="FFFFFF"/>
                <w:rtl/>
              </w:rPr>
              <w:t>2</w:t>
            </w:r>
          </w:p>
        </w:tc>
        <w:tc>
          <w:tcPr>
            <w:tcW w:w="1565" w:type="dxa"/>
            <w:tcBorders>
              <w:top w:val="single" w:sz="4" w:space="0" w:color="000000"/>
              <w:left w:val="single" w:sz="4" w:space="0" w:color="000000"/>
              <w:bottom w:val="single" w:sz="4" w:space="0" w:color="000000"/>
              <w:right w:val="single" w:sz="4" w:space="0" w:color="000000"/>
            </w:tcBorders>
          </w:tcPr>
          <w:p w:rsidR="00990246" w:rsidRPr="00990246" w:rsidRDefault="00990246" w:rsidP="00990246">
            <w:pPr>
              <w:pStyle w:val="a6"/>
              <w:rPr>
                <w:rFonts w:cs="Times New Roman"/>
                <w:shd w:val="clear" w:color="auto" w:fill="FFFFFF"/>
              </w:rPr>
            </w:pPr>
            <w:r w:rsidRPr="00990246">
              <w:rPr>
                <w:rFonts w:cs="Times New Roman"/>
                <w:shd w:val="clear" w:color="auto" w:fill="FFFFFF"/>
              </w:rPr>
              <w:t>10.5%</w:t>
            </w:r>
          </w:p>
        </w:tc>
        <w:tc>
          <w:tcPr>
            <w:tcW w:w="93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 xml:space="preserve">Non </w:t>
            </w:r>
          </w:p>
        </w:tc>
        <w:tc>
          <w:tcPr>
            <w:tcW w:w="956"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 xml:space="preserve">Non </w:t>
            </w:r>
          </w:p>
        </w:tc>
      </w:tr>
      <w:tr w:rsidR="00335738" w:rsidRPr="00990246" w:rsidTr="00335738">
        <w:trPr>
          <w:trHeight w:val="240"/>
        </w:trPr>
        <w:tc>
          <w:tcPr>
            <w:tcW w:w="2533"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Spoken language at home</w:t>
            </w:r>
          </w:p>
        </w:tc>
        <w:tc>
          <w:tcPr>
            <w:tcW w:w="159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Arabic</w:t>
            </w:r>
          </w:p>
        </w:tc>
        <w:tc>
          <w:tcPr>
            <w:tcW w:w="675" w:type="dxa"/>
            <w:tcBorders>
              <w:top w:val="single" w:sz="4" w:space="0" w:color="000000"/>
              <w:left w:val="single" w:sz="4" w:space="0" w:color="000000"/>
              <w:bottom w:val="single" w:sz="4" w:space="0" w:color="000000"/>
              <w:right w:val="single" w:sz="4" w:space="0" w:color="000000"/>
            </w:tcBorders>
          </w:tcPr>
          <w:p w:rsidR="00990246" w:rsidRPr="00335738" w:rsidRDefault="00990246" w:rsidP="00335738">
            <w:pPr>
              <w:pStyle w:val="a6"/>
              <w:ind w:firstLine="0"/>
              <w:rPr>
                <w:rFonts w:cs="Times New Roman"/>
                <w:shd w:val="clear" w:color="auto" w:fill="FFFFFF"/>
              </w:rPr>
            </w:pPr>
            <w:r w:rsidRPr="00335738">
              <w:rPr>
                <w:rFonts w:cs="Times New Roman"/>
                <w:shd w:val="clear" w:color="auto" w:fill="FFFFFF"/>
              </w:rPr>
              <w:t>1</w:t>
            </w:r>
          </w:p>
        </w:tc>
        <w:tc>
          <w:tcPr>
            <w:tcW w:w="1565"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5.2%</w:t>
            </w:r>
          </w:p>
        </w:tc>
        <w:tc>
          <w:tcPr>
            <w:tcW w:w="93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Non</w:t>
            </w:r>
          </w:p>
        </w:tc>
        <w:tc>
          <w:tcPr>
            <w:tcW w:w="956"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 xml:space="preserve">Non </w:t>
            </w:r>
          </w:p>
        </w:tc>
      </w:tr>
      <w:tr w:rsidR="00335738" w:rsidRPr="00990246" w:rsidTr="00335738">
        <w:trPr>
          <w:trHeight w:val="240"/>
        </w:trPr>
        <w:tc>
          <w:tcPr>
            <w:tcW w:w="2533"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Participated in pre-test (stage A)</w:t>
            </w:r>
          </w:p>
        </w:tc>
        <w:tc>
          <w:tcPr>
            <w:tcW w:w="1591" w:type="dxa"/>
            <w:tcBorders>
              <w:top w:val="single" w:sz="4" w:space="0" w:color="000000"/>
              <w:left w:val="single" w:sz="4" w:space="0" w:color="000000"/>
              <w:bottom w:val="single" w:sz="4" w:space="0" w:color="000000"/>
              <w:right w:val="single" w:sz="4" w:space="0" w:color="000000"/>
            </w:tcBorders>
          </w:tcPr>
          <w:p w:rsidR="00990246" w:rsidRPr="00990246" w:rsidRDefault="00990246" w:rsidP="00990246">
            <w:pPr>
              <w:pStyle w:val="a6"/>
              <w:rPr>
                <w:rFonts w:cs="Times New Roman"/>
                <w:shd w:val="clear" w:color="auto" w:fill="FFFFFF"/>
              </w:rPr>
            </w:pPr>
          </w:p>
        </w:tc>
        <w:tc>
          <w:tcPr>
            <w:tcW w:w="675" w:type="dxa"/>
            <w:tcBorders>
              <w:top w:val="single" w:sz="4" w:space="0" w:color="000000"/>
              <w:left w:val="single" w:sz="4" w:space="0" w:color="000000"/>
              <w:bottom w:val="single" w:sz="4" w:space="0" w:color="000000"/>
              <w:right w:val="single" w:sz="4" w:space="0" w:color="000000"/>
            </w:tcBorders>
          </w:tcPr>
          <w:p w:rsidR="00990246" w:rsidRPr="00335738" w:rsidRDefault="00990246" w:rsidP="00335738">
            <w:pPr>
              <w:pStyle w:val="a6"/>
              <w:ind w:firstLine="0"/>
              <w:rPr>
                <w:rFonts w:cs="Times New Roman"/>
                <w:shd w:val="clear" w:color="auto" w:fill="FFFFFF"/>
              </w:rPr>
            </w:pPr>
            <w:r w:rsidRPr="00335738">
              <w:rPr>
                <w:rFonts w:cs="Times New Roman"/>
                <w:shd w:val="clear" w:color="auto" w:fill="FFFFFF"/>
              </w:rPr>
              <w:t>16</w:t>
            </w:r>
          </w:p>
        </w:tc>
        <w:tc>
          <w:tcPr>
            <w:tcW w:w="1565"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84.2%</w:t>
            </w:r>
          </w:p>
        </w:tc>
        <w:tc>
          <w:tcPr>
            <w:tcW w:w="93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13</w:t>
            </w:r>
          </w:p>
        </w:tc>
        <w:tc>
          <w:tcPr>
            <w:tcW w:w="956"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100%</w:t>
            </w:r>
          </w:p>
        </w:tc>
      </w:tr>
      <w:tr w:rsidR="00335738" w:rsidRPr="00990246" w:rsidTr="00335738">
        <w:trPr>
          <w:trHeight w:val="240"/>
        </w:trPr>
        <w:tc>
          <w:tcPr>
            <w:tcW w:w="2533"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Participated in the first part of the intervention program (stage B)</w:t>
            </w:r>
          </w:p>
        </w:tc>
        <w:tc>
          <w:tcPr>
            <w:tcW w:w="1591" w:type="dxa"/>
            <w:tcBorders>
              <w:top w:val="single" w:sz="4" w:space="0" w:color="000000"/>
              <w:left w:val="single" w:sz="4" w:space="0" w:color="000000"/>
              <w:bottom w:val="single" w:sz="4" w:space="0" w:color="000000"/>
              <w:right w:val="single" w:sz="4" w:space="0" w:color="000000"/>
            </w:tcBorders>
          </w:tcPr>
          <w:p w:rsidR="00990246" w:rsidRPr="00990246" w:rsidRDefault="00990246" w:rsidP="00990246">
            <w:pPr>
              <w:pStyle w:val="a6"/>
              <w:rPr>
                <w:rFonts w:cs="Times New Roman"/>
                <w:shd w:val="clear" w:color="auto" w:fill="FFFFFF"/>
              </w:rPr>
            </w:pPr>
          </w:p>
        </w:tc>
        <w:tc>
          <w:tcPr>
            <w:tcW w:w="675" w:type="dxa"/>
            <w:tcBorders>
              <w:top w:val="single" w:sz="4" w:space="0" w:color="000000"/>
              <w:left w:val="single" w:sz="4" w:space="0" w:color="000000"/>
              <w:bottom w:val="single" w:sz="4" w:space="0" w:color="000000"/>
              <w:right w:val="single" w:sz="4" w:space="0" w:color="000000"/>
            </w:tcBorders>
          </w:tcPr>
          <w:p w:rsidR="00990246" w:rsidRPr="00335738" w:rsidRDefault="00990246" w:rsidP="00335738">
            <w:pPr>
              <w:pStyle w:val="a6"/>
              <w:ind w:firstLine="0"/>
              <w:rPr>
                <w:rFonts w:cs="Times New Roman"/>
                <w:shd w:val="clear" w:color="auto" w:fill="FFFFFF"/>
              </w:rPr>
            </w:pPr>
            <w:r w:rsidRPr="00335738">
              <w:rPr>
                <w:rFonts w:cs="Times New Roman"/>
                <w:shd w:val="clear" w:color="auto" w:fill="FFFFFF"/>
              </w:rPr>
              <w:t>20*</w:t>
            </w:r>
          </w:p>
        </w:tc>
        <w:tc>
          <w:tcPr>
            <w:tcW w:w="1565" w:type="dxa"/>
            <w:tcBorders>
              <w:top w:val="single" w:sz="4" w:space="0" w:color="000000"/>
              <w:left w:val="single" w:sz="4" w:space="0" w:color="000000"/>
              <w:bottom w:val="single" w:sz="4" w:space="0" w:color="000000"/>
              <w:right w:val="single" w:sz="4" w:space="0" w:color="000000"/>
            </w:tcBorders>
          </w:tcPr>
          <w:p w:rsidR="00990246" w:rsidRPr="00990246" w:rsidRDefault="00990246" w:rsidP="00990246">
            <w:pPr>
              <w:pStyle w:val="a6"/>
              <w:rPr>
                <w:rFonts w:cs="Times New Roman"/>
                <w:shd w:val="clear" w:color="auto" w:fill="FFFFFF"/>
              </w:rPr>
            </w:pPr>
          </w:p>
        </w:tc>
        <w:tc>
          <w:tcPr>
            <w:tcW w:w="93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0</w:t>
            </w:r>
          </w:p>
        </w:tc>
        <w:tc>
          <w:tcPr>
            <w:tcW w:w="956" w:type="dxa"/>
            <w:tcBorders>
              <w:top w:val="single" w:sz="4" w:space="0" w:color="000000"/>
              <w:left w:val="single" w:sz="4" w:space="0" w:color="000000"/>
              <w:bottom w:val="single" w:sz="4" w:space="0" w:color="000000"/>
              <w:right w:val="single" w:sz="4" w:space="0" w:color="000000"/>
            </w:tcBorders>
          </w:tcPr>
          <w:p w:rsidR="00990246" w:rsidRPr="00990246" w:rsidRDefault="00990246" w:rsidP="00990246">
            <w:pPr>
              <w:pStyle w:val="a6"/>
              <w:rPr>
                <w:rFonts w:cs="Times New Roman"/>
                <w:shd w:val="clear" w:color="auto" w:fill="FFFFFF"/>
              </w:rPr>
            </w:pPr>
          </w:p>
        </w:tc>
      </w:tr>
      <w:tr w:rsidR="00335738" w:rsidRPr="00990246" w:rsidTr="00335738">
        <w:trPr>
          <w:trHeight w:val="240"/>
        </w:trPr>
        <w:tc>
          <w:tcPr>
            <w:tcW w:w="2533"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Participated in the mid-term test (stage C)</w:t>
            </w:r>
          </w:p>
        </w:tc>
        <w:tc>
          <w:tcPr>
            <w:tcW w:w="1591" w:type="dxa"/>
            <w:tcBorders>
              <w:top w:val="single" w:sz="4" w:space="0" w:color="000000"/>
              <w:left w:val="single" w:sz="4" w:space="0" w:color="000000"/>
              <w:bottom w:val="single" w:sz="4" w:space="0" w:color="000000"/>
              <w:right w:val="single" w:sz="4" w:space="0" w:color="000000"/>
            </w:tcBorders>
          </w:tcPr>
          <w:p w:rsidR="00990246" w:rsidRPr="00990246" w:rsidRDefault="00990246" w:rsidP="00990246">
            <w:pPr>
              <w:pStyle w:val="a6"/>
              <w:rPr>
                <w:rFonts w:cs="Times New Roman"/>
                <w:shd w:val="clear" w:color="auto" w:fill="FFFFFF"/>
              </w:rPr>
            </w:pPr>
          </w:p>
        </w:tc>
        <w:tc>
          <w:tcPr>
            <w:tcW w:w="675"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20</w:t>
            </w:r>
          </w:p>
        </w:tc>
        <w:tc>
          <w:tcPr>
            <w:tcW w:w="1565" w:type="dxa"/>
            <w:tcBorders>
              <w:top w:val="single" w:sz="4" w:space="0" w:color="000000"/>
              <w:left w:val="single" w:sz="4" w:space="0" w:color="000000"/>
              <w:bottom w:val="single" w:sz="4" w:space="0" w:color="000000"/>
              <w:right w:val="single" w:sz="4" w:space="0" w:color="000000"/>
            </w:tcBorders>
          </w:tcPr>
          <w:p w:rsidR="00990246" w:rsidRPr="00990246" w:rsidRDefault="00990246" w:rsidP="00990246">
            <w:pPr>
              <w:pStyle w:val="a6"/>
              <w:rPr>
                <w:rFonts w:cs="Times New Roman"/>
                <w:shd w:val="clear" w:color="auto" w:fill="FFFFFF"/>
              </w:rPr>
            </w:pPr>
          </w:p>
        </w:tc>
        <w:tc>
          <w:tcPr>
            <w:tcW w:w="93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0</w:t>
            </w:r>
          </w:p>
        </w:tc>
        <w:tc>
          <w:tcPr>
            <w:tcW w:w="956" w:type="dxa"/>
            <w:tcBorders>
              <w:top w:val="single" w:sz="4" w:space="0" w:color="000000"/>
              <w:left w:val="single" w:sz="4" w:space="0" w:color="000000"/>
              <w:bottom w:val="single" w:sz="4" w:space="0" w:color="000000"/>
              <w:right w:val="single" w:sz="4" w:space="0" w:color="000000"/>
            </w:tcBorders>
          </w:tcPr>
          <w:p w:rsidR="00990246" w:rsidRPr="00990246" w:rsidRDefault="00990246" w:rsidP="00990246">
            <w:pPr>
              <w:pStyle w:val="a6"/>
              <w:rPr>
                <w:rFonts w:cs="Times New Roman"/>
                <w:shd w:val="clear" w:color="auto" w:fill="FFFFFF"/>
              </w:rPr>
            </w:pPr>
          </w:p>
        </w:tc>
      </w:tr>
      <w:tr w:rsidR="00335738" w:rsidRPr="00990246" w:rsidTr="00335738">
        <w:trPr>
          <w:trHeight w:val="240"/>
        </w:trPr>
        <w:tc>
          <w:tcPr>
            <w:tcW w:w="2533"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Participated in the second part of the intervention program (stage D)</w:t>
            </w:r>
          </w:p>
        </w:tc>
        <w:tc>
          <w:tcPr>
            <w:tcW w:w="1591" w:type="dxa"/>
            <w:tcBorders>
              <w:top w:val="single" w:sz="4" w:space="0" w:color="000000"/>
              <w:left w:val="single" w:sz="4" w:space="0" w:color="000000"/>
              <w:bottom w:val="single" w:sz="4" w:space="0" w:color="000000"/>
              <w:right w:val="single" w:sz="4" w:space="0" w:color="000000"/>
            </w:tcBorders>
          </w:tcPr>
          <w:p w:rsidR="00990246" w:rsidRPr="00990246" w:rsidRDefault="00990246" w:rsidP="00990246">
            <w:pPr>
              <w:pStyle w:val="a6"/>
              <w:rPr>
                <w:rFonts w:cs="Times New Roman"/>
                <w:shd w:val="clear" w:color="auto" w:fill="FFFFFF"/>
              </w:rPr>
            </w:pPr>
          </w:p>
        </w:tc>
        <w:tc>
          <w:tcPr>
            <w:tcW w:w="675"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19</w:t>
            </w:r>
          </w:p>
        </w:tc>
        <w:tc>
          <w:tcPr>
            <w:tcW w:w="1565" w:type="dxa"/>
            <w:tcBorders>
              <w:top w:val="single" w:sz="4" w:space="0" w:color="000000"/>
              <w:left w:val="single" w:sz="4" w:space="0" w:color="000000"/>
              <w:bottom w:val="single" w:sz="4" w:space="0" w:color="000000"/>
              <w:right w:val="single" w:sz="4" w:space="0" w:color="000000"/>
            </w:tcBorders>
          </w:tcPr>
          <w:p w:rsidR="00990246" w:rsidRPr="00990246" w:rsidRDefault="00990246" w:rsidP="00990246">
            <w:pPr>
              <w:pStyle w:val="a6"/>
              <w:rPr>
                <w:rFonts w:cs="Times New Roman"/>
                <w:shd w:val="clear" w:color="auto" w:fill="FFFFFF"/>
              </w:rPr>
            </w:pPr>
          </w:p>
        </w:tc>
        <w:tc>
          <w:tcPr>
            <w:tcW w:w="93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0</w:t>
            </w:r>
          </w:p>
        </w:tc>
        <w:tc>
          <w:tcPr>
            <w:tcW w:w="956" w:type="dxa"/>
            <w:tcBorders>
              <w:top w:val="single" w:sz="4" w:space="0" w:color="000000"/>
              <w:left w:val="single" w:sz="4" w:space="0" w:color="000000"/>
              <w:bottom w:val="single" w:sz="4" w:space="0" w:color="000000"/>
              <w:right w:val="single" w:sz="4" w:space="0" w:color="000000"/>
            </w:tcBorders>
          </w:tcPr>
          <w:p w:rsidR="00990246" w:rsidRPr="00990246" w:rsidRDefault="00990246" w:rsidP="00990246">
            <w:pPr>
              <w:pStyle w:val="a6"/>
              <w:rPr>
                <w:rFonts w:cs="Times New Roman"/>
                <w:shd w:val="clear" w:color="auto" w:fill="FFFFFF"/>
              </w:rPr>
            </w:pPr>
          </w:p>
        </w:tc>
      </w:tr>
      <w:tr w:rsidR="00335738" w:rsidRPr="00990246" w:rsidTr="00335738">
        <w:trPr>
          <w:trHeight w:val="240"/>
        </w:trPr>
        <w:tc>
          <w:tcPr>
            <w:tcW w:w="2533"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Participated in post-test (stage E)</w:t>
            </w:r>
          </w:p>
        </w:tc>
        <w:tc>
          <w:tcPr>
            <w:tcW w:w="1591" w:type="dxa"/>
            <w:tcBorders>
              <w:top w:val="single" w:sz="4" w:space="0" w:color="000000"/>
              <w:left w:val="single" w:sz="4" w:space="0" w:color="000000"/>
              <w:bottom w:val="single" w:sz="4" w:space="0" w:color="000000"/>
              <w:right w:val="single" w:sz="4" w:space="0" w:color="000000"/>
            </w:tcBorders>
          </w:tcPr>
          <w:p w:rsidR="00990246" w:rsidRPr="00990246" w:rsidRDefault="00990246" w:rsidP="00990246">
            <w:pPr>
              <w:pStyle w:val="a6"/>
              <w:rPr>
                <w:rFonts w:cs="Times New Roman"/>
                <w:shd w:val="clear" w:color="auto" w:fill="FFFFFF"/>
              </w:rPr>
            </w:pPr>
          </w:p>
        </w:tc>
        <w:tc>
          <w:tcPr>
            <w:tcW w:w="675"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19</w:t>
            </w:r>
          </w:p>
        </w:tc>
        <w:tc>
          <w:tcPr>
            <w:tcW w:w="1565"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100%</w:t>
            </w:r>
          </w:p>
        </w:tc>
        <w:tc>
          <w:tcPr>
            <w:tcW w:w="931"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11</w:t>
            </w:r>
          </w:p>
        </w:tc>
        <w:tc>
          <w:tcPr>
            <w:tcW w:w="956" w:type="dxa"/>
            <w:tcBorders>
              <w:top w:val="single" w:sz="4" w:space="0" w:color="000000"/>
              <w:left w:val="single" w:sz="4" w:space="0" w:color="000000"/>
              <w:bottom w:val="single" w:sz="4" w:space="0" w:color="000000"/>
              <w:right w:val="single" w:sz="4" w:space="0" w:color="000000"/>
            </w:tcBorders>
          </w:tcPr>
          <w:p w:rsidR="00990246" w:rsidRPr="00990246" w:rsidRDefault="00990246" w:rsidP="00335738">
            <w:pPr>
              <w:pStyle w:val="a6"/>
              <w:ind w:firstLine="0"/>
              <w:rPr>
                <w:rFonts w:cs="Times New Roman"/>
                <w:shd w:val="clear" w:color="auto" w:fill="FFFFFF"/>
              </w:rPr>
            </w:pPr>
            <w:r w:rsidRPr="00990246">
              <w:rPr>
                <w:rFonts w:cs="Times New Roman"/>
                <w:shd w:val="clear" w:color="auto" w:fill="FFFFFF"/>
              </w:rPr>
              <w:t>93%</w:t>
            </w:r>
          </w:p>
        </w:tc>
      </w:tr>
    </w:tbl>
    <w:p w:rsidR="00990246" w:rsidRPr="00990246" w:rsidRDefault="00990246" w:rsidP="00990246">
      <w:pPr>
        <w:pStyle w:val="a6"/>
        <w:rPr>
          <w:shd w:val="clear" w:color="auto" w:fill="FFFFFF"/>
        </w:rPr>
      </w:pPr>
    </w:p>
    <w:p w:rsidR="00990246" w:rsidRPr="00990246" w:rsidRDefault="00990246" w:rsidP="00990246">
      <w:pPr>
        <w:pStyle w:val="a6"/>
        <w:rPr>
          <w:shd w:val="clear" w:color="auto" w:fill="FFFFFF"/>
        </w:rPr>
      </w:pPr>
      <w:r w:rsidRPr="00990246">
        <w:rPr>
          <w:shd w:val="clear" w:color="auto" w:fill="FFFFFF"/>
        </w:rPr>
        <w:t>* One pupil joined the trial group after the first test (stage A) and another one left it after the mid-term test (Stage C).</w:t>
      </w:r>
    </w:p>
    <w:p w:rsidR="0058430E" w:rsidRDefault="0058430E" w:rsidP="0058430E">
      <w:pPr>
        <w:pStyle w:val="a6"/>
        <w:rPr>
          <w:shd w:val="clear" w:color="auto" w:fill="FFFFFF"/>
        </w:rPr>
      </w:pPr>
    </w:p>
    <w:p w:rsidR="00335738" w:rsidRPr="00014434" w:rsidRDefault="00335738" w:rsidP="00335738">
      <w:pPr>
        <w:pStyle w:val="af7"/>
        <w:bidi w:val="0"/>
        <w:rPr>
          <w:rFonts w:eastAsia="Times New Roman" w:cstheme="majorBidi"/>
        </w:rPr>
      </w:pPr>
      <w:bookmarkStart w:id="40" w:name="_Toc3278564"/>
      <w:bookmarkStart w:id="41" w:name="_Toc10566855"/>
      <w:bookmarkStart w:id="42" w:name="_Toc14271447"/>
      <w:r w:rsidRPr="00014434">
        <w:rPr>
          <w:rFonts w:eastAsia="Times New Roman" w:cstheme="majorBidi"/>
        </w:rPr>
        <w:t>Chapter III: Findings</w:t>
      </w:r>
      <w:bookmarkEnd w:id="40"/>
      <w:bookmarkEnd w:id="41"/>
      <w:bookmarkEnd w:id="42"/>
    </w:p>
    <w:p w:rsidR="00335738" w:rsidRPr="00014434" w:rsidRDefault="00335738" w:rsidP="00335738">
      <w:pPr>
        <w:pStyle w:val="af8"/>
        <w:rPr>
          <w:rFonts w:eastAsia="Times New Roman" w:cstheme="majorBidi"/>
        </w:rPr>
      </w:pPr>
      <w:bookmarkStart w:id="43" w:name="_Toc3278565"/>
      <w:bookmarkStart w:id="44" w:name="_Toc10566856"/>
      <w:bookmarkStart w:id="45" w:name="_Toc14271448"/>
      <w:r w:rsidRPr="00014434">
        <w:rPr>
          <w:rFonts w:eastAsia="Times New Roman" w:cstheme="majorBidi"/>
        </w:rPr>
        <w:t>III.1 Quantitative</w:t>
      </w:r>
      <w:bookmarkEnd w:id="43"/>
      <w:bookmarkEnd w:id="44"/>
      <w:bookmarkEnd w:id="45"/>
      <w:r w:rsidRPr="00014434">
        <w:rPr>
          <w:rFonts w:eastAsia="Times New Roman" w:cstheme="majorBidi"/>
        </w:rPr>
        <w:t xml:space="preserve"> </w:t>
      </w:r>
    </w:p>
    <w:p w:rsidR="00335738" w:rsidRPr="00014434" w:rsidRDefault="00335738" w:rsidP="00335738">
      <w:pPr>
        <w:pStyle w:val="a6"/>
        <w:rPr>
          <w:rFonts w:eastAsia="Times New Roman" w:cstheme="majorBidi"/>
        </w:rPr>
      </w:pPr>
      <w:r w:rsidRPr="00014434">
        <w:rPr>
          <w:rFonts w:eastAsia="Times New Roman" w:cstheme="majorBidi"/>
        </w:rPr>
        <w:t xml:space="preserve">The data retrieved from 79 clips </w:t>
      </w:r>
      <w:r>
        <w:rPr>
          <w:rFonts w:eastAsia="Times New Roman" w:cstheme="majorBidi"/>
        </w:rPr>
        <w:t xml:space="preserve">(29 clips of both trial and control groups from the pre-experimental tests, 20 clips of the trial group from the mid-experimental tests, and 30 clips of both trial and control groups from the post-experimental tests) that were </w:t>
      </w:r>
      <w:r w:rsidRPr="00014434">
        <w:rPr>
          <w:rFonts w:eastAsia="Times New Roman" w:cstheme="majorBidi"/>
        </w:rPr>
        <w:t>checked by two unbiased assessors</w:t>
      </w:r>
      <w:r>
        <w:rPr>
          <w:rFonts w:eastAsia="Times New Roman" w:cstheme="majorBidi"/>
        </w:rPr>
        <w:t>,</w:t>
      </w:r>
      <w:r w:rsidRPr="00014434">
        <w:rPr>
          <w:rFonts w:eastAsia="Times New Roman" w:cstheme="majorBidi"/>
        </w:rPr>
        <w:t xml:space="preserve"> was statistically analyzed by SPSS software. The first action was to convert the data of three questions (7, 10, 11) that were negatively phrased. </w:t>
      </w:r>
      <w:r>
        <w:rPr>
          <w:rFonts w:eastAsia="Times New Roman" w:cstheme="majorBidi"/>
        </w:rPr>
        <w:t>Three new variables were created to meet the same scale aa the other variables (which means a higher result=a better performance). In the second action t</w:t>
      </w:r>
      <w:r w:rsidRPr="00014434">
        <w:rPr>
          <w:rFonts w:eastAsia="Times New Roman" w:cstheme="majorBidi"/>
        </w:rPr>
        <w:t>wo new variables were calculated: the first was named "speech flow" and</w:t>
      </w:r>
      <w:r>
        <w:rPr>
          <w:rFonts w:eastAsia="Times New Roman" w:cstheme="majorBidi"/>
        </w:rPr>
        <w:t xml:space="preserve"> it</w:t>
      </w:r>
      <w:r w:rsidRPr="00014434">
        <w:rPr>
          <w:rFonts w:eastAsia="Times New Roman" w:cstheme="majorBidi"/>
        </w:rPr>
        <w:t xml:space="preserve"> was calculated from </w:t>
      </w:r>
      <w:r w:rsidRPr="00014434">
        <w:rPr>
          <w:rFonts w:eastAsia="Times New Roman" w:cstheme="majorBidi"/>
        </w:rPr>
        <w:lastRenderedPageBreak/>
        <w:t xml:space="preserve">the five questions that were related to this aspect (question 2, 3, 4, 5, 6). The second new variable was named "performance" (questions 9, 10, 11) and </w:t>
      </w:r>
      <w:r>
        <w:rPr>
          <w:rFonts w:eastAsia="Times New Roman" w:cstheme="majorBidi"/>
        </w:rPr>
        <w:t xml:space="preserve">it </w:t>
      </w:r>
      <w:r w:rsidRPr="00014434">
        <w:rPr>
          <w:rFonts w:eastAsia="Times New Roman" w:cstheme="majorBidi"/>
        </w:rPr>
        <w:t xml:space="preserve">dealt with the aspects of behavior in-front of the smart-device's video camera. Means were calculated for each variable. </w:t>
      </w:r>
    </w:p>
    <w:p w:rsidR="00335738" w:rsidRPr="00014434" w:rsidRDefault="00335738" w:rsidP="00335738">
      <w:pPr>
        <w:pStyle w:val="a6"/>
        <w:rPr>
          <w:rFonts w:eastAsia="Times New Roman" w:cstheme="majorBidi"/>
        </w:rPr>
      </w:pPr>
      <w:r w:rsidRPr="00014434">
        <w:rPr>
          <w:rFonts w:eastAsia="Times New Roman" w:cstheme="majorBidi"/>
        </w:rPr>
        <w:t>Two main questions led the analysis: A-is there a positive change in the different aspects of oral communication performance between the beginning of the intervention and the end of the program (research group), B-is there a difference between the pupils who underwent intervention and the pupils of the control group who did not.</w:t>
      </w:r>
    </w:p>
    <w:p w:rsidR="00335738" w:rsidRPr="00014434" w:rsidRDefault="00335738" w:rsidP="00335738">
      <w:pPr>
        <w:pStyle w:val="1"/>
        <w:rPr>
          <w:rFonts w:eastAsia="Times New Roman" w:cstheme="majorBidi"/>
        </w:rPr>
      </w:pPr>
      <w:bookmarkStart w:id="46" w:name="_Toc3278566"/>
      <w:bookmarkStart w:id="47" w:name="_Toc10566857"/>
      <w:r w:rsidRPr="00014434">
        <w:rPr>
          <w:rFonts w:eastAsia="Times New Roman" w:cstheme="majorBidi"/>
        </w:rPr>
        <w:t>III.1.1 Base-line</w:t>
      </w:r>
      <w:bookmarkEnd w:id="46"/>
      <w:r>
        <w:rPr>
          <w:rFonts w:eastAsia="Times New Roman" w:cstheme="majorBidi"/>
        </w:rPr>
        <w:t>: Pre-Experimental Tests</w:t>
      </w:r>
      <w:bookmarkEnd w:id="47"/>
    </w:p>
    <w:p w:rsidR="00335738" w:rsidRDefault="00335738" w:rsidP="00335738">
      <w:pPr>
        <w:pStyle w:val="a6"/>
        <w:rPr>
          <w:rFonts w:eastAsia="Times New Roman" w:cstheme="majorBidi"/>
        </w:rPr>
      </w:pPr>
      <w:r>
        <w:rPr>
          <w:rFonts w:eastAsia="Times New Roman" w:cstheme="majorBidi"/>
        </w:rPr>
        <w:t>The mean scores for the pre-experimental tests of both trial group and control group are presented in chart 1.</w:t>
      </w:r>
    </w:p>
    <w:p w:rsidR="00335738" w:rsidRDefault="00335738" w:rsidP="00335738">
      <w:r>
        <w:rPr>
          <w:noProof/>
        </w:rPr>
        <w:drawing>
          <wp:inline distT="0" distB="0" distL="0" distR="0" wp14:anchorId="750B3068" wp14:editId="494CF14E">
            <wp:extent cx="4556760" cy="3255264"/>
            <wp:effectExtent l="0" t="0" r="15240" b="2540"/>
            <wp:docPr id="25" name="תרשים 25">
              <a:extLst xmlns:a="http://schemas.openxmlformats.org/drawingml/2006/main">
                <a:ext uri="{FF2B5EF4-FFF2-40B4-BE49-F238E27FC236}">
                  <a16:creationId xmlns:a16="http://schemas.microsoft.com/office/drawing/2014/main" id="{98EA6DC1-FD9E-4E3F-8A19-03550AF005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35738" w:rsidRDefault="00335738" w:rsidP="00335738">
      <w:pPr>
        <w:pStyle w:val="aa"/>
        <w:rPr>
          <w:rFonts w:eastAsia="Times New Roman" w:cstheme="majorBidi"/>
        </w:rPr>
      </w:pPr>
      <w:bookmarkStart w:id="48" w:name="_Toc10402011"/>
      <w:r>
        <w:t xml:space="preserve">Chart </w:t>
      </w:r>
      <w:r w:rsidR="00AC5F25">
        <w:rPr>
          <w:noProof/>
        </w:rPr>
        <w:fldChar w:fldCharType="begin"/>
      </w:r>
      <w:r w:rsidR="00AC5F25">
        <w:rPr>
          <w:noProof/>
        </w:rPr>
        <w:instrText xml:space="preserve"> SEQ chart \* ARABIC </w:instrText>
      </w:r>
      <w:r w:rsidR="00AC5F25">
        <w:rPr>
          <w:noProof/>
        </w:rPr>
        <w:fldChar w:fldCharType="separate"/>
      </w:r>
      <w:r>
        <w:rPr>
          <w:noProof/>
        </w:rPr>
        <w:t>1</w:t>
      </w:r>
      <w:r w:rsidR="00AC5F25">
        <w:rPr>
          <w:noProof/>
        </w:rPr>
        <w:fldChar w:fldCharType="end"/>
      </w:r>
      <w:r>
        <w:rPr>
          <w:noProof/>
        </w:rPr>
        <w:t>: Pre-experimental means</w:t>
      </w:r>
      <w:bookmarkEnd w:id="48"/>
    </w:p>
    <w:p w:rsidR="00335738" w:rsidRDefault="00335738" w:rsidP="00335738">
      <w:pPr>
        <w:pStyle w:val="a6"/>
        <w:rPr>
          <w:rFonts w:eastAsia="Times New Roman" w:cstheme="majorBidi"/>
        </w:rPr>
      </w:pPr>
    </w:p>
    <w:p w:rsidR="00A152FD" w:rsidRDefault="00335738" w:rsidP="00335738">
      <w:pPr>
        <w:pStyle w:val="a6"/>
        <w:rPr>
          <w:shd w:val="clear" w:color="auto" w:fill="FFFFFF"/>
        </w:rPr>
      </w:pPr>
      <w:r w:rsidRPr="00014434">
        <w:rPr>
          <w:rFonts w:eastAsia="Times New Roman" w:cstheme="majorBidi"/>
        </w:rPr>
        <w:t xml:space="preserve">Independent </w:t>
      </w:r>
      <w:r>
        <w:rPr>
          <w:rFonts w:eastAsia="Times New Roman" w:cstheme="majorBidi"/>
        </w:rPr>
        <w:t>t</w:t>
      </w:r>
      <w:r w:rsidRPr="00014434">
        <w:rPr>
          <w:rFonts w:eastAsia="Times New Roman" w:cstheme="majorBidi"/>
        </w:rPr>
        <w:t xml:space="preserve"> test showed that there was no difference in the baseline measurements</w:t>
      </w:r>
      <w:r>
        <w:rPr>
          <w:rFonts w:eastAsia="Times New Roman" w:cstheme="majorBidi"/>
        </w:rPr>
        <w:t xml:space="preserve">, which means the pre-experimental status, </w:t>
      </w:r>
      <w:r w:rsidRPr="00014434">
        <w:rPr>
          <w:rFonts w:eastAsia="Times New Roman" w:cstheme="majorBidi"/>
        </w:rPr>
        <w:t>between research group and control group.</w:t>
      </w:r>
      <w:r>
        <w:rPr>
          <w:rFonts w:eastAsia="Times New Roman" w:cstheme="majorBidi"/>
        </w:rPr>
        <w:t xml:space="preserve"> </w:t>
      </w:r>
      <w:r w:rsidRPr="00014434">
        <w:rPr>
          <w:rFonts w:eastAsia="Times New Roman" w:cstheme="majorBidi"/>
        </w:rPr>
        <w:t xml:space="preserve">Table 4 demonstrates the means of </w:t>
      </w:r>
      <w:r>
        <w:rPr>
          <w:rFonts w:eastAsia="Times New Roman" w:cstheme="majorBidi"/>
        </w:rPr>
        <w:t xml:space="preserve">the </w:t>
      </w:r>
      <w:r w:rsidRPr="00014434">
        <w:rPr>
          <w:rFonts w:eastAsia="Times New Roman" w:cstheme="majorBidi"/>
        </w:rPr>
        <w:t xml:space="preserve">baseline </w:t>
      </w:r>
      <w:r>
        <w:rPr>
          <w:rFonts w:eastAsia="Times New Roman" w:cstheme="majorBidi"/>
        </w:rPr>
        <w:t xml:space="preserve">(pre-experimental) </w:t>
      </w:r>
      <w:r w:rsidRPr="00014434">
        <w:rPr>
          <w:rFonts w:eastAsia="Times New Roman" w:cstheme="majorBidi"/>
        </w:rPr>
        <w:t>measurements</w:t>
      </w:r>
      <w:r>
        <w:rPr>
          <w:shd w:val="clear" w:color="auto" w:fill="FFFFFF"/>
        </w:rPr>
        <w:t>.</w:t>
      </w:r>
    </w:p>
    <w:p w:rsidR="00335738" w:rsidRDefault="00335738" w:rsidP="00335738">
      <w:pPr>
        <w:pStyle w:val="1"/>
        <w:rPr>
          <w:rFonts w:eastAsia="Times New Roman"/>
        </w:rPr>
      </w:pPr>
      <w:bookmarkStart w:id="49" w:name="_Toc10566858"/>
      <w:bookmarkStart w:id="50" w:name="_Hlk13294169"/>
      <w:r>
        <w:rPr>
          <w:rFonts w:eastAsia="Times New Roman"/>
        </w:rPr>
        <w:t>III.1.2 Post Experimental Results</w:t>
      </w:r>
      <w:bookmarkEnd w:id="49"/>
    </w:p>
    <w:p w:rsidR="00335738" w:rsidRDefault="00335738" w:rsidP="00335738">
      <w:pPr>
        <w:pStyle w:val="a6"/>
      </w:pPr>
      <w:r>
        <w:t xml:space="preserve">Post-experimental results for both trial group and control group are presented in chart 2. Means for the trial groups were higher in all the checked parameters except for the "number of fillers". A higher number of fillers reflects a poorer performance, that </w:t>
      </w:r>
      <w:r>
        <w:lastRenderedPageBreak/>
        <w:t>means that the lower mean of the trial group reflects a better result. Independent t test (df=58) showed significant differences in all parameters except for one ("The pupil is varying his tone"), in which the mean for the post-experimental test was higher than the pre-experimental test but with no statistical significance.</w:t>
      </w:r>
    </w:p>
    <w:p w:rsidR="00335738" w:rsidRDefault="00335738" w:rsidP="00335738">
      <w:pPr>
        <w:pStyle w:val="a6"/>
      </w:pPr>
    </w:p>
    <w:p w:rsidR="00335738" w:rsidRDefault="00335738" w:rsidP="00335738">
      <w:pPr>
        <w:keepNext/>
      </w:pPr>
      <w:r w:rsidRPr="00611167">
        <w:rPr>
          <w:noProof/>
          <w:sz w:val="18"/>
          <w:szCs w:val="18"/>
        </w:rPr>
        <w:drawing>
          <wp:inline distT="0" distB="0" distL="0" distR="0" wp14:anchorId="1B85A27E" wp14:editId="70B78341">
            <wp:extent cx="3635654" cy="2582266"/>
            <wp:effectExtent l="0" t="0" r="3175" b="8890"/>
            <wp:docPr id="27" name="תרשים 27">
              <a:extLst xmlns:a="http://schemas.openxmlformats.org/drawingml/2006/main">
                <a:ext uri="{FF2B5EF4-FFF2-40B4-BE49-F238E27FC236}">
                  <a16:creationId xmlns:a16="http://schemas.microsoft.com/office/drawing/2014/main" id="{5FDDBFCC-A720-4DAF-81C4-F67F37AA3A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35738" w:rsidRPr="00C97324" w:rsidRDefault="00335738" w:rsidP="00335738">
      <w:pPr>
        <w:pStyle w:val="aa"/>
      </w:pPr>
      <w:bookmarkStart w:id="51" w:name="_Toc10402012"/>
      <w:r>
        <w:t xml:space="preserve">Chart </w:t>
      </w:r>
      <w:r w:rsidR="00AC5F25">
        <w:rPr>
          <w:noProof/>
        </w:rPr>
        <w:fldChar w:fldCharType="begin"/>
      </w:r>
      <w:r w:rsidR="00AC5F25">
        <w:rPr>
          <w:noProof/>
        </w:rPr>
        <w:instrText xml:space="preserve"> SEQ chart \* ARABIC </w:instrText>
      </w:r>
      <w:r w:rsidR="00AC5F25">
        <w:rPr>
          <w:noProof/>
        </w:rPr>
        <w:fldChar w:fldCharType="separate"/>
      </w:r>
      <w:r>
        <w:rPr>
          <w:noProof/>
        </w:rPr>
        <w:t>2</w:t>
      </w:r>
      <w:r w:rsidR="00AC5F25">
        <w:rPr>
          <w:noProof/>
        </w:rPr>
        <w:fldChar w:fldCharType="end"/>
      </w:r>
      <w:r>
        <w:rPr>
          <w:noProof/>
        </w:rPr>
        <w:t>: Post-experimental performence</w:t>
      </w:r>
      <w:bookmarkEnd w:id="51"/>
    </w:p>
    <w:bookmarkEnd w:id="50"/>
    <w:p w:rsidR="00335738" w:rsidRDefault="00335738" w:rsidP="00335738">
      <w:pPr>
        <w:pStyle w:val="a6"/>
        <w:rPr>
          <w:shd w:val="clear" w:color="auto" w:fill="FFFFFF"/>
        </w:rPr>
      </w:pPr>
    </w:p>
    <w:p w:rsidR="00611167" w:rsidRPr="00014434" w:rsidRDefault="00611167" w:rsidP="00611167">
      <w:pPr>
        <w:pStyle w:val="1"/>
        <w:rPr>
          <w:rFonts w:eastAsia="Times New Roman" w:cstheme="majorBidi"/>
        </w:rPr>
      </w:pPr>
      <w:bookmarkStart w:id="52" w:name="_Toc3278568"/>
      <w:bookmarkStart w:id="53" w:name="_Toc10566860"/>
      <w:bookmarkStart w:id="54" w:name="_Hlk13294267"/>
      <w:r w:rsidRPr="00014434">
        <w:rPr>
          <w:rFonts w:eastAsia="Times New Roman" w:cstheme="majorBidi"/>
        </w:rPr>
        <w:t>III.1.</w:t>
      </w:r>
      <w:r>
        <w:rPr>
          <w:rFonts w:eastAsia="Times New Roman" w:cstheme="majorBidi"/>
        </w:rPr>
        <w:t>3</w:t>
      </w:r>
      <w:r w:rsidRPr="00014434">
        <w:rPr>
          <w:rFonts w:eastAsia="Times New Roman" w:cstheme="majorBidi"/>
        </w:rPr>
        <w:t xml:space="preserve"> Analysis of Variances</w:t>
      </w:r>
      <w:bookmarkEnd w:id="52"/>
      <w:bookmarkEnd w:id="53"/>
      <w:r w:rsidRPr="00014434">
        <w:rPr>
          <w:rFonts w:eastAsia="Times New Roman" w:cstheme="majorBidi"/>
        </w:rPr>
        <w:t xml:space="preserve"> </w:t>
      </w:r>
    </w:p>
    <w:p w:rsidR="00611167" w:rsidRDefault="00611167" w:rsidP="00220775">
      <w:pPr>
        <w:pStyle w:val="a6"/>
        <w:rPr>
          <w:rFonts w:eastAsia="Times New Roman" w:cstheme="majorBidi"/>
        </w:rPr>
      </w:pPr>
      <w:r w:rsidRPr="00014434">
        <w:rPr>
          <w:rFonts w:eastAsia="Times New Roman" w:cstheme="majorBidi"/>
        </w:rPr>
        <w:t xml:space="preserve">One-way analysis of variances was performed on trial group only, </w:t>
      </w:r>
      <w:proofErr w:type="gramStart"/>
      <w:r w:rsidRPr="00014434">
        <w:rPr>
          <w:rFonts w:eastAsia="Times New Roman" w:cstheme="majorBidi"/>
        </w:rPr>
        <w:t>in order to</w:t>
      </w:r>
      <w:proofErr w:type="gramEnd"/>
      <w:r w:rsidRPr="00014434">
        <w:rPr>
          <w:rFonts w:eastAsia="Times New Roman" w:cstheme="majorBidi"/>
        </w:rPr>
        <w:t xml:space="preserve"> examine the differences between pre-mid-posttests</w:t>
      </w:r>
      <w:r>
        <w:rPr>
          <w:rFonts w:eastAsia="Times New Roman" w:cstheme="majorBidi"/>
        </w:rPr>
        <w:t xml:space="preserve"> (pre-experiment, mid-experiment and post-experiment)</w:t>
      </w:r>
      <w:r w:rsidRPr="00014434">
        <w:rPr>
          <w:rFonts w:eastAsia="Times New Roman" w:cstheme="majorBidi"/>
        </w:rPr>
        <w:t xml:space="preserve">. Results are presented in chart </w:t>
      </w:r>
      <w:r>
        <w:rPr>
          <w:rFonts w:eastAsia="Times New Roman" w:cstheme="majorBidi"/>
        </w:rPr>
        <w:t>3</w:t>
      </w:r>
      <w:r w:rsidRPr="00014434">
        <w:rPr>
          <w:rFonts w:eastAsia="Times New Roman" w:cstheme="majorBidi"/>
        </w:rPr>
        <w:t>.</w:t>
      </w:r>
    </w:p>
    <w:p w:rsidR="00611167" w:rsidRDefault="00611167" w:rsidP="00611167">
      <w:pPr>
        <w:pStyle w:val="a6"/>
        <w:rPr>
          <w:rFonts w:eastAsia="Times New Roman" w:cstheme="majorBidi"/>
        </w:rPr>
      </w:pPr>
      <w:r w:rsidRPr="00014434">
        <w:rPr>
          <w:rFonts w:eastAsia="Times New Roman" w:cstheme="majorBidi"/>
          <w:noProof/>
        </w:rPr>
        <w:drawing>
          <wp:inline distT="0" distB="0" distL="0" distR="0" wp14:anchorId="627404D5">
            <wp:extent cx="4250131" cy="2612988"/>
            <wp:effectExtent l="0" t="0" r="0" b="0"/>
            <wp:docPr id="51" name="תמונה 51" descr="תמונה שמכילה כלי כתיבה, מכשירי כתיבה&#10;&#10;תיאור שנוצר ברמת מהימנות גבוה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trial group mean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85606" cy="2634798"/>
                    </a:xfrm>
                    <a:prstGeom prst="rect">
                      <a:avLst/>
                    </a:prstGeom>
                  </pic:spPr>
                </pic:pic>
              </a:graphicData>
            </a:graphic>
          </wp:inline>
        </w:drawing>
      </w:r>
    </w:p>
    <w:p w:rsidR="00611167" w:rsidRDefault="00611167" w:rsidP="00611167">
      <w:pPr>
        <w:pStyle w:val="aa"/>
        <w:rPr>
          <w:rFonts w:eastAsia="Times New Roman"/>
        </w:rPr>
      </w:pPr>
      <w:bookmarkStart w:id="55" w:name="_Toc10402013"/>
      <w:r w:rsidRPr="00014434">
        <w:t xml:space="preserve">Chart </w:t>
      </w:r>
      <w:r w:rsidR="00AC5F25">
        <w:rPr>
          <w:noProof/>
        </w:rPr>
        <w:fldChar w:fldCharType="begin"/>
      </w:r>
      <w:r w:rsidR="00AC5F25">
        <w:rPr>
          <w:noProof/>
        </w:rPr>
        <w:instrText xml:space="preserve"> SEQ Chart \* ARABIC </w:instrText>
      </w:r>
      <w:r w:rsidR="00AC5F25">
        <w:rPr>
          <w:noProof/>
        </w:rPr>
        <w:fldChar w:fldCharType="separate"/>
      </w:r>
      <w:r>
        <w:rPr>
          <w:noProof/>
        </w:rPr>
        <w:t>3</w:t>
      </w:r>
      <w:r w:rsidR="00AC5F25">
        <w:rPr>
          <w:noProof/>
        </w:rPr>
        <w:fldChar w:fldCharType="end"/>
      </w:r>
      <w:r w:rsidRPr="00014434">
        <w:rPr>
          <w:noProof/>
        </w:rPr>
        <w:t xml:space="preserve">: Means for pre, mid and post </w:t>
      </w:r>
      <w:r>
        <w:rPr>
          <w:noProof/>
        </w:rPr>
        <w:t xml:space="preserve">experimental </w:t>
      </w:r>
      <w:r w:rsidRPr="00014434">
        <w:rPr>
          <w:noProof/>
        </w:rPr>
        <w:t>tests for trial group</w:t>
      </w:r>
      <w:bookmarkEnd w:id="55"/>
      <w:r w:rsidRPr="00014434">
        <w:rPr>
          <w:rFonts w:eastAsia="Times New Roman"/>
        </w:rPr>
        <w:t xml:space="preserve"> </w:t>
      </w:r>
    </w:p>
    <w:p w:rsidR="00611167" w:rsidRDefault="00611167" w:rsidP="00611167">
      <w:pPr>
        <w:pStyle w:val="a6"/>
        <w:rPr>
          <w:rFonts w:eastAsia="Times New Roman" w:cstheme="majorBidi"/>
        </w:rPr>
      </w:pPr>
    </w:p>
    <w:p w:rsidR="00611167" w:rsidRPr="00014434" w:rsidRDefault="00611167" w:rsidP="00611167">
      <w:pPr>
        <w:pStyle w:val="a6"/>
        <w:rPr>
          <w:rFonts w:eastAsia="Times New Roman" w:cstheme="majorBidi"/>
        </w:rPr>
      </w:pPr>
      <w:r w:rsidRPr="00014434">
        <w:rPr>
          <w:rFonts w:eastAsia="Times New Roman" w:cstheme="majorBidi"/>
        </w:rPr>
        <w:lastRenderedPageBreak/>
        <w:t xml:space="preserve">There was a </w:t>
      </w:r>
      <w:r>
        <w:rPr>
          <w:rFonts w:eastAsia="Times New Roman" w:cstheme="majorBidi"/>
        </w:rPr>
        <w:t xml:space="preserve">significant </w:t>
      </w:r>
      <w:r w:rsidRPr="00014434">
        <w:rPr>
          <w:rFonts w:eastAsia="Times New Roman" w:cstheme="majorBidi"/>
        </w:rPr>
        <w:t xml:space="preserve">change in all parameters except for the </w:t>
      </w:r>
      <w:r>
        <w:rPr>
          <w:rFonts w:eastAsia="Times New Roman" w:cstheme="majorBidi"/>
        </w:rPr>
        <w:t>"</w:t>
      </w:r>
      <w:r w:rsidRPr="00014434">
        <w:rPr>
          <w:rFonts w:eastAsia="Times New Roman" w:cstheme="majorBidi"/>
        </w:rPr>
        <w:t>accuracy in following instructions parameter</w:t>
      </w:r>
      <w:r>
        <w:rPr>
          <w:rFonts w:eastAsia="Times New Roman" w:cstheme="majorBidi"/>
        </w:rPr>
        <w:t>"</w:t>
      </w:r>
      <w:r w:rsidRPr="00014434">
        <w:rPr>
          <w:rFonts w:eastAsia="Times New Roman" w:cstheme="majorBidi"/>
        </w:rPr>
        <w:t>. Means for the main parameter "Performance" started with 2.7917 at the pre-</w:t>
      </w:r>
      <w:r>
        <w:rPr>
          <w:rFonts w:eastAsia="Times New Roman" w:cstheme="majorBidi"/>
        </w:rPr>
        <w:t xml:space="preserve">experimental </w:t>
      </w:r>
      <w:r w:rsidRPr="00014434">
        <w:rPr>
          <w:rFonts w:eastAsia="Times New Roman" w:cstheme="majorBidi"/>
        </w:rPr>
        <w:t>test, continued with 2.800 at the mid-</w:t>
      </w:r>
      <w:r>
        <w:rPr>
          <w:rFonts w:eastAsia="Times New Roman" w:cstheme="majorBidi"/>
        </w:rPr>
        <w:t xml:space="preserve">experimental </w:t>
      </w:r>
      <w:r w:rsidRPr="00014434">
        <w:rPr>
          <w:rFonts w:eastAsia="Times New Roman" w:cstheme="majorBidi"/>
        </w:rPr>
        <w:t>test and ended with an increased mean of 3.8684 at the post-</w:t>
      </w:r>
      <w:r>
        <w:rPr>
          <w:rFonts w:eastAsia="Times New Roman" w:cstheme="majorBidi"/>
        </w:rPr>
        <w:t xml:space="preserve">experimental </w:t>
      </w:r>
      <w:r w:rsidRPr="00014434">
        <w:rPr>
          <w:rFonts w:eastAsia="Times New Roman" w:cstheme="majorBidi"/>
        </w:rPr>
        <w:t>test {F(2,107)=34.230, p&lt;0.01}.The means for the second main parameter, "Speech Flow", started with pre-</w:t>
      </w:r>
      <w:r>
        <w:rPr>
          <w:rFonts w:eastAsia="Times New Roman" w:cstheme="majorBidi"/>
        </w:rPr>
        <w:t xml:space="preserve">experimental </w:t>
      </w:r>
      <w:r w:rsidRPr="00014434">
        <w:rPr>
          <w:rFonts w:eastAsia="Times New Roman" w:cstheme="majorBidi"/>
        </w:rPr>
        <w:t>test of 2.8938, continued with mid-</w:t>
      </w:r>
      <w:r>
        <w:rPr>
          <w:rFonts w:eastAsia="Times New Roman" w:cstheme="majorBidi"/>
        </w:rPr>
        <w:t xml:space="preserve">experimental </w:t>
      </w:r>
      <w:r w:rsidRPr="00014434">
        <w:rPr>
          <w:rFonts w:eastAsia="Times New Roman" w:cstheme="majorBidi"/>
        </w:rPr>
        <w:t>test of 2.9100 and increased at the post-</w:t>
      </w:r>
      <w:r>
        <w:rPr>
          <w:rFonts w:eastAsia="Times New Roman" w:cstheme="majorBidi"/>
        </w:rPr>
        <w:t xml:space="preserve">experimental </w:t>
      </w:r>
      <w:r w:rsidRPr="00014434">
        <w:rPr>
          <w:rFonts w:eastAsia="Times New Roman" w:cstheme="majorBidi"/>
        </w:rPr>
        <w:t>test to 3.5526 {F(2,107)=20.173, p&lt;0.01}. The means for the third main parameter, "Active thinking" (The pupil is depended on teacher's leading questions to transfer the idea of what he/she has to say to the camera) showed a decrease between pre-</w:t>
      </w:r>
      <w:r>
        <w:rPr>
          <w:rFonts w:eastAsia="Times New Roman" w:cstheme="majorBidi"/>
        </w:rPr>
        <w:t xml:space="preserve">experimental </w:t>
      </w:r>
      <w:r w:rsidRPr="00014434">
        <w:rPr>
          <w:rFonts w:eastAsia="Times New Roman" w:cstheme="majorBidi"/>
        </w:rPr>
        <w:t>test and mid-</w:t>
      </w:r>
      <w:r>
        <w:rPr>
          <w:rFonts w:eastAsia="Times New Roman" w:cstheme="majorBidi"/>
        </w:rPr>
        <w:t xml:space="preserve">experimental </w:t>
      </w:r>
      <w:r w:rsidRPr="00014434">
        <w:rPr>
          <w:rFonts w:eastAsia="Times New Roman" w:cstheme="majorBidi"/>
        </w:rPr>
        <w:t>test from 3.8438 to 3.4 respectively and increased to 4.3158 at the post-</w:t>
      </w:r>
      <w:r>
        <w:rPr>
          <w:rFonts w:eastAsia="Times New Roman" w:cstheme="majorBidi"/>
        </w:rPr>
        <w:t xml:space="preserve">experimental </w:t>
      </w:r>
      <w:r w:rsidRPr="00014434">
        <w:rPr>
          <w:rFonts w:eastAsia="Times New Roman" w:cstheme="majorBidi"/>
        </w:rPr>
        <w:t>test {F(2,107)=9.105, p&lt;0.01}.</w:t>
      </w:r>
    </w:p>
    <w:bookmarkEnd w:id="54"/>
    <w:p w:rsidR="00611167" w:rsidRDefault="00611167" w:rsidP="00611167">
      <w:pPr>
        <w:pStyle w:val="a6"/>
        <w:rPr>
          <w:rFonts w:eastAsia="Times New Roman" w:cstheme="majorBidi"/>
        </w:rPr>
      </w:pPr>
      <w:r w:rsidRPr="00014434">
        <w:rPr>
          <w:rFonts w:eastAsia="Times New Roman" w:cstheme="majorBidi"/>
        </w:rPr>
        <w:t>Most of the differences in all tested parameters are between pre-and post-tests and mid and posttests (see table 6). None of the parameters showed differences between pre-and mid tests.</w:t>
      </w:r>
    </w:p>
    <w:p w:rsidR="00611167" w:rsidRPr="00014434" w:rsidRDefault="00611167" w:rsidP="00611167">
      <w:pPr>
        <w:pStyle w:val="af8"/>
        <w:rPr>
          <w:rFonts w:eastAsia="Times New Roman" w:cstheme="majorBidi"/>
        </w:rPr>
      </w:pPr>
      <w:bookmarkStart w:id="56" w:name="_Toc3278569"/>
      <w:bookmarkStart w:id="57" w:name="_Toc10566863"/>
      <w:bookmarkStart w:id="58" w:name="_Hlk13294636"/>
      <w:bookmarkStart w:id="59" w:name="_Toc14271449"/>
      <w:r w:rsidRPr="00014434">
        <w:rPr>
          <w:rFonts w:eastAsia="Times New Roman" w:cstheme="majorBidi"/>
        </w:rPr>
        <w:t>III.2 Qualitative Inquiry-Categories and Sub-Categories</w:t>
      </w:r>
      <w:bookmarkEnd w:id="56"/>
      <w:bookmarkEnd w:id="57"/>
      <w:bookmarkEnd w:id="59"/>
    </w:p>
    <w:p w:rsidR="00611167" w:rsidRPr="00014434" w:rsidRDefault="00611167" w:rsidP="00611167">
      <w:pPr>
        <w:pStyle w:val="a6"/>
        <w:rPr>
          <w:rFonts w:cstheme="majorBidi"/>
        </w:rPr>
      </w:pPr>
      <w:r>
        <w:rPr>
          <w:rFonts w:eastAsia="Times New Roman" w:cstheme="majorBidi"/>
        </w:rPr>
        <w:t>The analyses of the t</w:t>
      </w:r>
      <w:r w:rsidRPr="00014434">
        <w:rPr>
          <w:rFonts w:eastAsia="Times New Roman" w:cstheme="majorBidi"/>
        </w:rPr>
        <w:t>ranscribed text from the session-long recording</w:t>
      </w:r>
      <w:r>
        <w:rPr>
          <w:rFonts w:eastAsia="Times New Roman" w:cstheme="majorBidi"/>
        </w:rPr>
        <w:t>s</w:t>
      </w:r>
      <w:r w:rsidRPr="00014434">
        <w:rPr>
          <w:rFonts w:eastAsia="Times New Roman" w:cstheme="majorBidi"/>
        </w:rPr>
        <w:t xml:space="preserve"> of several feedback-giving sessions </w:t>
      </w:r>
      <w:r>
        <w:rPr>
          <w:rFonts w:eastAsia="Times New Roman" w:cstheme="majorBidi"/>
        </w:rPr>
        <w:t>of the experimental phases</w:t>
      </w:r>
      <w:r w:rsidRPr="00014434">
        <w:rPr>
          <w:rFonts w:eastAsia="Times New Roman" w:cstheme="majorBidi"/>
        </w:rPr>
        <w:t>, em</w:t>
      </w:r>
      <w:r>
        <w:rPr>
          <w:rFonts w:eastAsia="Times New Roman" w:cstheme="majorBidi"/>
        </w:rPr>
        <w:t>erged the following Themes:</w:t>
      </w:r>
      <w:r>
        <w:rPr>
          <w:rFonts w:cstheme="majorBidi"/>
        </w:rPr>
        <w:t xml:space="preserve"> a. </w:t>
      </w:r>
      <w:r w:rsidRPr="00014434">
        <w:rPr>
          <w:rFonts w:cstheme="majorBidi"/>
        </w:rPr>
        <w:t>Learning and Instructing</w:t>
      </w:r>
      <w:r>
        <w:rPr>
          <w:rFonts w:cstheme="majorBidi"/>
        </w:rPr>
        <w:t xml:space="preserve">, b. </w:t>
      </w:r>
      <w:r w:rsidRPr="00014434">
        <w:rPr>
          <w:rFonts w:cstheme="majorBidi"/>
        </w:rPr>
        <w:t>Behavior</w:t>
      </w:r>
      <w:r>
        <w:rPr>
          <w:rFonts w:cstheme="majorBidi"/>
        </w:rPr>
        <w:t xml:space="preserve">, c. </w:t>
      </w:r>
      <w:r w:rsidRPr="00014434">
        <w:rPr>
          <w:rFonts w:cstheme="majorBidi"/>
        </w:rPr>
        <w:t>Ethics</w:t>
      </w:r>
      <w:r>
        <w:rPr>
          <w:rFonts w:cstheme="majorBidi"/>
        </w:rPr>
        <w:t>.</w:t>
      </w:r>
    </w:p>
    <w:p w:rsidR="00611167" w:rsidRPr="00014434" w:rsidRDefault="00611167" w:rsidP="00611167">
      <w:pPr>
        <w:pStyle w:val="a6"/>
        <w:rPr>
          <w:rFonts w:cstheme="majorBidi"/>
        </w:rPr>
      </w:pPr>
      <w:r w:rsidRPr="00014434">
        <w:rPr>
          <w:rFonts w:cstheme="majorBidi"/>
        </w:rPr>
        <w:t xml:space="preserve">These </w:t>
      </w:r>
      <w:r>
        <w:rPr>
          <w:rFonts w:cstheme="majorBidi"/>
        </w:rPr>
        <w:t>themes</w:t>
      </w:r>
      <w:r w:rsidRPr="00014434">
        <w:rPr>
          <w:rFonts w:cstheme="majorBidi"/>
        </w:rPr>
        <w:t xml:space="preserve"> are divided into several categories: </w:t>
      </w:r>
    </w:p>
    <w:p w:rsidR="00611167" w:rsidRPr="00014434" w:rsidRDefault="00611167" w:rsidP="00611167">
      <w:pPr>
        <w:pStyle w:val="a6"/>
        <w:rPr>
          <w:rFonts w:cstheme="majorBidi"/>
        </w:rPr>
      </w:pPr>
      <w:r>
        <w:rPr>
          <w:rFonts w:cstheme="majorBidi"/>
        </w:rPr>
        <w:t>Theme</w:t>
      </w:r>
      <w:r w:rsidRPr="00014434">
        <w:rPr>
          <w:rFonts w:cstheme="majorBidi"/>
        </w:rPr>
        <w:t xml:space="preserve"> No. 1 - </w:t>
      </w:r>
      <w:r w:rsidRPr="00014434">
        <w:rPr>
          <w:rFonts w:cstheme="majorBidi"/>
          <w:b/>
          <w:bCs w:val="0"/>
        </w:rPr>
        <w:t>Learning and Instructing</w:t>
      </w:r>
      <w:r w:rsidRPr="00014434">
        <w:rPr>
          <w:rFonts w:cstheme="majorBidi"/>
        </w:rPr>
        <w:t xml:space="preserve">. The </w:t>
      </w:r>
      <w:r>
        <w:rPr>
          <w:rFonts w:cstheme="majorBidi"/>
        </w:rPr>
        <w:t>theme</w:t>
      </w:r>
      <w:r w:rsidRPr="00014434">
        <w:rPr>
          <w:rFonts w:cstheme="majorBidi"/>
        </w:rPr>
        <w:t xml:space="preserve"> was </w:t>
      </w:r>
      <w:r>
        <w:rPr>
          <w:rFonts w:cstheme="majorBidi"/>
        </w:rPr>
        <w:t>analyzed</w:t>
      </w:r>
      <w:r w:rsidRPr="00014434">
        <w:rPr>
          <w:rFonts w:cstheme="majorBidi"/>
        </w:rPr>
        <w:t xml:space="preserve"> into 6 categories as following: </w:t>
      </w:r>
      <w:r>
        <w:rPr>
          <w:rFonts w:cstheme="majorBidi"/>
        </w:rPr>
        <w:t>a. o</w:t>
      </w:r>
      <w:r w:rsidRPr="00014434">
        <w:rPr>
          <w:rFonts w:cstheme="majorBidi"/>
        </w:rPr>
        <w:t>rganizing issues</w:t>
      </w:r>
      <w:r>
        <w:rPr>
          <w:rFonts w:cstheme="majorBidi"/>
        </w:rPr>
        <w:t>, b. l</w:t>
      </w:r>
      <w:r w:rsidRPr="00014434">
        <w:rPr>
          <w:rFonts w:cstheme="majorBidi"/>
        </w:rPr>
        <w:t>earning discourse.</w:t>
      </w:r>
      <w:r>
        <w:rPr>
          <w:rFonts w:cstheme="majorBidi"/>
        </w:rPr>
        <w:t xml:space="preserve"> c. i</w:t>
      </w:r>
      <w:r w:rsidRPr="00014434">
        <w:rPr>
          <w:rFonts w:cstheme="majorBidi"/>
        </w:rPr>
        <w:t>nformational talk</w:t>
      </w:r>
      <w:r>
        <w:rPr>
          <w:rFonts w:cstheme="majorBidi"/>
        </w:rPr>
        <w:t>, d. r</w:t>
      </w:r>
      <w:r w:rsidRPr="00014434">
        <w:rPr>
          <w:rFonts w:cstheme="majorBidi"/>
        </w:rPr>
        <w:t>ubric</w:t>
      </w:r>
      <w:r>
        <w:rPr>
          <w:rFonts w:cstheme="majorBidi"/>
        </w:rPr>
        <w:t xml:space="preserve"> e. f</w:t>
      </w:r>
      <w:r w:rsidRPr="00014434">
        <w:rPr>
          <w:rFonts w:cstheme="majorBidi"/>
        </w:rPr>
        <w:t>lexibility (in instruction)</w:t>
      </w:r>
      <w:r>
        <w:rPr>
          <w:rFonts w:cstheme="majorBidi"/>
        </w:rPr>
        <w:t>, f. i</w:t>
      </w:r>
      <w:r w:rsidRPr="00014434">
        <w:rPr>
          <w:rFonts w:cstheme="majorBidi"/>
        </w:rPr>
        <w:t>nstructor-Pupil's video analysis (together in the classroom)</w:t>
      </w:r>
      <w:r>
        <w:rPr>
          <w:rFonts w:cstheme="majorBidi"/>
        </w:rPr>
        <w:t>.</w:t>
      </w:r>
    </w:p>
    <w:p w:rsidR="009740EF" w:rsidRDefault="00611167" w:rsidP="00220775">
      <w:pPr>
        <w:pStyle w:val="a6"/>
        <w:rPr>
          <w:rFonts w:cstheme="majorBidi"/>
        </w:rPr>
      </w:pPr>
      <w:r>
        <w:rPr>
          <w:rFonts w:cstheme="majorBidi"/>
        </w:rPr>
        <w:t>Theme</w:t>
      </w:r>
      <w:r w:rsidRPr="00014434">
        <w:rPr>
          <w:rFonts w:cstheme="majorBidi"/>
        </w:rPr>
        <w:t xml:space="preserve"> No. 2 – </w:t>
      </w:r>
      <w:r w:rsidRPr="00014434">
        <w:rPr>
          <w:rFonts w:cstheme="majorBidi"/>
          <w:b/>
          <w:bCs w:val="0"/>
        </w:rPr>
        <w:t>Behavior</w:t>
      </w:r>
      <w:r w:rsidRPr="00014434">
        <w:rPr>
          <w:rFonts w:cstheme="majorBidi"/>
        </w:rPr>
        <w:t xml:space="preserve"> The category was divided into 2 categories as following:</w:t>
      </w:r>
      <w:r>
        <w:rPr>
          <w:rFonts w:cstheme="majorBidi"/>
        </w:rPr>
        <w:t xml:space="preserve"> a. d</w:t>
      </w:r>
      <w:r w:rsidRPr="00014434">
        <w:rPr>
          <w:rFonts w:cstheme="majorBidi"/>
        </w:rPr>
        <w:t>iscipline problems</w:t>
      </w:r>
      <w:r>
        <w:rPr>
          <w:rFonts w:cstheme="majorBidi"/>
        </w:rPr>
        <w:t>, b. b</w:t>
      </w:r>
      <w:r w:rsidRPr="00014434">
        <w:rPr>
          <w:rFonts w:cstheme="majorBidi"/>
        </w:rPr>
        <w:t>ehavioral rules</w:t>
      </w:r>
      <w:r>
        <w:rPr>
          <w:rFonts w:cstheme="majorBidi"/>
        </w:rPr>
        <w:t>.</w:t>
      </w:r>
      <w:r w:rsidR="00220775">
        <w:rPr>
          <w:rFonts w:cstheme="majorBidi"/>
        </w:rPr>
        <w:t xml:space="preserve"> </w:t>
      </w:r>
      <w:r>
        <w:rPr>
          <w:rFonts w:cstheme="majorBidi"/>
        </w:rPr>
        <w:t>Theme</w:t>
      </w:r>
      <w:r w:rsidRPr="00014434">
        <w:rPr>
          <w:rFonts w:cstheme="majorBidi"/>
        </w:rPr>
        <w:t xml:space="preserve"> No. 3 - </w:t>
      </w:r>
      <w:r w:rsidRPr="00014434">
        <w:rPr>
          <w:rFonts w:cstheme="majorBidi"/>
          <w:b/>
          <w:bCs w:val="0"/>
        </w:rPr>
        <w:t>Ethics</w:t>
      </w:r>
      <w:r w:rsidRPr="00014434">
        <w:rPr>
          <w:rFonts w:cstheme="majorBidi"/>
        </w:rPr>
        <w:t xml:space="preserve"> The category was divided into 5 categories as following</w:t>
      </w:r>
      <w:r w:rsidR="0078571B">
        <w:rPr>
          <w:rFonts w:cstheme="majorBidi"/>
        </w:rPr>
        <w:t>: a. c</w:t>
      </w:r>
      <w:r w:rsidRPr="00014434">
        <w:rPr>
          <w:rFonts w:cstheme="majorBidi"/>
        </w:rPr>
        <w:t>onfidence</w:t>
      </w:r>
      <w:r w:rsidR="0078571B">
        <w:rPr>
          <w:rFonts w:cstheme="majorBidi"/>
        </w:rPr>
        <w:t>, b. s</w:t>
      </w:r>
      <w:r w:rsidRPr="00014434">
        <w:rPr>
          <w:rFonts w:cstheme="majorBidi"/>
        </w:rPr>
        <w:t xml:space="preserve">afe </w:t>
      </w:r>
      <w:r w:rsidR="0078571B">
        <w:rPr>
          <w:rFonts w:cstheme="majorBidi"/>
        </w:rPr>
        <w:t>a</w:t>
      </w:r>
      <w:r w:rsidRPr="00014434">
        <w:rPr>
          <w:rFonts w:cstheme="majorBidi"/>
        </w:rPr>
        <w:t>tmosphere</w:t>
      </w:r>
      <w:r w:rsidR="0078571B">
        <w:rPr>
          <w:rFonts w:cstheme="majorBidi"/>
        </w:rPr>
        <w:t>, c. b</w:t>
      </w:r>
      <w:r w:rsidRPr="00014434">
        <w:rPr>
          <w:rFonts w:cstheme="majorBidi"/>
        </w:rPr>
        <w:t>eginning with positive feedback</w:t>
      </w:r>
      <w:r w:rsidR="0078571B">
        <w:rPr>
          <w:rFonts w:cstheme="majorBidi"/>
        </w:rPr>
        <w:t>, d. c</w:t>
      </w:r>
      <w:r w:rsidRPr="00014434">
        <w:rPr>
          <w:rFonts w:cstheme="majorBidi"/>
        </w:rPr>
        <w:t>riticism</w:t>
      </w:r>
      <w:r w:rsidR="0078571B">
        <w:rPr>
          <w:rFonts w:cstheme="majorBidi"/>
        </w:rPr>
        <w:t xml:space="preserve"> e. s</w:t>
      </w:r>
      <w:r w:rsidRPr="00014434">
        <w:rPr>
          <w:rFonts w:cstheme="majorBidi"/>
        </w:rPr>
        <w:t>haring issues</w:t>
      </w:r>
      <w:r>
        <w:rPr>
          <w:rFonts w:cstheme="majorBidi"/>
        </w:rPr>
        <w:t>.</w:t>
      </w:r>
      <w:r w:rsidRPr="00014434">
        <w:rPr>
          <w:rFonts w:cstheme="majorBidi"/>
        </w:rPr>
        <w:t xml:space="preserve"> </w:t>
      </w:r>
      <w:bookmarkStart w:id="60" w:name="_GoBack"/>
      <w:bookmarkEnd w:id="58"/>
      <w:bookmarkEnd w:id="60"/>
    </w:p>
    <w:p w:rsidR="0078571B" w:rsidRPr="009740EF" w:rsidRDefault="00611167" w:rsidP="009740EF">
      <w:pPr>
        <w:pStyle w:val="a6"/>
        <w:keepNext/>
        <w:rPr>
          <w:rFonts w:cstheme="majorBidi"/>
        </w:rPr>
      </w:pPr>
      <w:r w:rsidRPr="00014434">
        <w:rPr>
          <w:rFonts w:cstheme="majorBidi"/>
          <w:noProof/>
        </w:rPr>
        <w:lastRenderedPageBreak/>
        <w:drawing>
          <wp:inline distT="0" distB="0" distL="0" distR="0" wp14:anchorId="6ABCCA54" wp14:editId="67AAED67">
            <wp:extent cx="4699257" cy="3057754"/>
            <wp:effectExtent l="19050" t="19050" r="25400" b="28575"/>
            <wp:docPr id="44" name="תמונה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16336"/>
                    <a:stretch/>
                  </pic:blipFill>
                  <pic:spPr bwMode="auto">
                    <a:xfrm>
                      <a:off x="0" y="0"/>
                      <a:ext cx="4732844" cy="3079609"/>
                    </a:xfrm>
                    <a:prstGeom prst="rect">
                      <a:avLst/>
                    </a:prstGeom>
                    <a:ln w="9525" cap="flat" cmpd="sng" algn="ctr">
                      <a:solidFill>
                        <a:srgbClr val="E7E6E6"/>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611167" w:rsidRDefault="0078571B" w:rsidP="009740EF">
      <w:pPr>
        <w:pStyle w:val="affc"/>
        <w:bidi w:val="0"/>
        <w:jc w:val="center"/>
        <w:rPr>
          <w:i w:val="0"/>
          <w:iCs w:val="0"/>
          <w:noProof/>
          <w:sz w:val="20"/>
          <w:szCs w:val="20"/>
        </w:rPr>
      </w:pPr>
      <w:r w:rsidRPr="0078571B">
        <w:rPr>
          <w:i w:val="0"/>
          <w:iCs w:val="0"/>
          <w:sz w:val="20"/>
          <w:szCs w:val="20"/>
        </w:rPr>
        <w:t xml:space="preserve">Figure </w:t>
      </w:r>
      <w:r w:rsidRPr="0078571B">
        <w:rPr>
          <w:i w:val="0"/>
          <w:iCs w:val="0"/>
          <w:sz w:val="20"/>
          <w:szCs w:val="20"/>
        </w:rPr>
        <w:fldChar w:fldCharType="begin"/>
      </w:r>
      <w:r w:rsidRPr="0078571B">
        <w:rPr>
          <w:i w:val="0"/>
          <w:iCs w:val="0"/>
          <w:sz w:val="20"/>
          <w:szCs w:val="20"/>
        </w:rPr>
        <w:instrText xml:space="preserve"> SEQ Figure \* ARABIC </w:instrText>
      </w:r>
      <w:r w:rsidRPr="0078571B">
        <w:rPr>
          <w:i w:val="0"/>
          <w:iCs w:val="0"/>
          <w:sz w:val="20"/>
          <w:szCs w:val="20"/>
        </w:rPr>
        <w:fldChar w:fldCharType="separate"/>
      </w:r>
      <w:r w:rsidR="004F57CD">
        <w:rPr>
          <w:i w:val="0"/>
          <w:iCs w:val="0"/>
          <w:noProof/>
          <w:sz w:val="20"/>
          <w:szCs w:val="20"/>
        </w:rPr>
        <w:t>2</w:t>
      </w:r>
      <w:r w:rsidRPr="0078571B">
        <w:rPr>
          <w:i w:val="0"/>
          <w:iCs w:val="0"/>
          <w:sz w:val="20"/>
          <w:szCs w:val="20"/>
        </w:rPr>
        <w:fldChar w:fldCharType="end"/>
      </w:r>
      <w:r w:rsidRPr="0078571B">
        <w:rPr>
          <w:i w:val="0"/>
          <w:iCs w:val="0"/>
          <w:noProof/>
          <w:sz w:val="20"/>
          <w:szCs w:val="20"/>
        </w:rPr>
        <w:t>: Group feedback sessions qualitative findings</w:t>
      </w:r>
    </w:p>
    <w:p w:rsidR="009740EF" w:rsidRPr="009740EF" w:rsidRDefault="009740EF" w:rsidP="009740EF">
      <w:pPr>
        <w:bidi w:val="0"/>
      </w:pPr>
    </w:p>
    <w:p w:rsidR="00611167" w:rsidRDefault="00611167" w:rsidP="00611167">
      <w:pPr>
        <w:pStyle w:val="aa"/>
        <w:rPr>
          <w:rFonts w:asciiTheme="majorBidi" w:hAnsiTheme="majorBidi" w:cstheme="majorBidi"/>
        </w:rPr>
      </w:pPr>
    </w:p>
    <w:p w:rsidR="00043DFB" w:rsidRDefault="00043DFB" w:rsidP="00043DFB">
      <w:pPr>
        <w:pStyle w:val="a6"/>
        <w:rPr>
          <w:rFonts w:eastAsia="Times New Roman" w:cstheme="majorBidi"/>
          <w:b/>
          <w:bCs w:val="0"/>
        </w:rPr>
      </w:pPr>
      <w:r w:rsidRPr="00014434">
        <w:rPr>
          <w:rFonts w:eastAsia="Times New Roman" w:cstheme="majorBidi"/>
        </w:rPr>
        <w:t>Three tests examining the progress of the participants were done in "Selfie Champ" intervention program. The first test was only recorded in video clips</w:t>
      </w:r>
      <w:r>
        <w:rPr>
          <w:rFonts w:eastAsia="Times New Roman" w:cstheme="majorBidi"/>
        </w:rPr>
        <w:t>.</w:t>
      </w:r>
      <w:r w:rsidRPr="00014434">
        <w:rPr>
          <w:rFonts w:eastAsia="Times New Roman" w:cstheme="majorBidi"/>
        </w:rPr>
        <w:t xml:space="preserve"> The other 2 tests: Mid-</w:t>
      </w:r>
      <w:r>
        <w:rPr>
          <w:rFonts w:eastAsia="Times New Roman" w:cstheme="majorBidi"/>
        </w:rPr>
        <w:t>experimental</w:t>
      </w:r>
      <w:r w:rsidRPr="00014434">
        <w:rPr>
          <w:rFonts w:eastAsia="Times New Roman" w:cstheme="majorBidi"/>
        </w:rPr>
        <w:t xml:space="preserve"> test and </w:t>
      </w:r>
      <w:r>
        <w:rPr>
          <w:rFonts w:eastAsia="Times New Roman" w:cstheme="majorBidi"/>
        </w:rPr>
        <w:t>post</w:t>
      </w:r>
      <w:r w:rsidRPr="00014434">
        <w:rPr>
          <w:rFonts w:eastAsia="Times New Roman" w:cstheme="majorBidi"/>
        </w:rPr>
        <w:t>-</w:t>
      </w:r>
      <w:r>
        <w:rPr>
          <w:rFonts w:eastAsia="Times New Roman" w:cstheme="majorBidi"/>
        </w:rPr>
        <w:t>experimental</w:t>
      </w:r>
      <w:r w:rsidRPr="00014434">
        <w:rPr>
          <w:rFonts w:eastAsia="Times New Roman" w:cstheme="majorBidi"/>
        </w:rPr>
        <w:t xml:space="preserve"> test were recorded with audio recordings</w:t>
      </w:r>
      <w:r>
        <w:rPr>
          <w:rFonts w:eastAsia="Times New Roman" w:cstheme="majorBidi"/>
        </w:rPr>
        <w:t>,</w:t>
      </w:r>
      <w:r w:rsidRPr="00014434">
        <w:rPr>
          <w:rFonts w:eastAsia="Times New Roman" w:cstheme="majorBidi"/>
        </w:rPr>
        <w:t xml:space="preserve"> in-order to retrieve texts of the interactions between the pupil and the instructor within the duration of the test itself. These interaction texts </w:t>
      </w:r>
      <w:proofErr w:type="gramStart"/>
      <w:r>
        <w:rPr>
          <w:rFonts w:eastAsia="Times New Roman" w:cstheme="majorBidi"/>
        </w:rPr>
        <w:t>is</w:t>
      </w:r>
      <w:proofErr w:type="gramEnd"/>
      <w:r>
        <w:rPr>
          <w:rFonts w:eastAsia="Times New Roman" w:cstheme="majorBidi"/>
        </w:rPr>
        <w:t xml:space="preserve"> the data for</w:t>
      </w:r>
      <w:r w:rsidRPr="00014434">
        <w:rPr>
          <w:rFonts w:eastAsia="Times New Roman" w:cstheme="majorBidi"/>
        </w:rPr>
        <w:t xml:space="preserve"> qualitative findings. </w:t>
      </w:r>
    </w:p>
    <w:p w:rsidR="00043DFB" w:rsidRPr="00014434" w:rsidRDefault="00043DFB" w:rsidP="00043DFB">
      <w:pPr>
        <w:pStyle w:val="af8"/>
        <w:rPr>
          <w:rFonts w:eastAsia="Times New Roman" w:cstheme="majorBidi"/>
        </w:rPr>
      </w:pPr>
      <w:bookmarkStart w:id="61" w:name="_Toc3278585"/>
      <w:bookmarkStart w:id="62" w:name="_Toc10566879"/>
      <w:bookmarkStart w:id="63" w:name="_Toc14271450"/>
      <w:r w:rsidRPr="00014434">
        <w:rPr>
          <w:rFonts w:eastAsia="Times New Roman" w:cstheme="majorBidi"/>
        </w:rPr>
        <w:t>III.</w:t>
      </w:r>
      <w:r>
        <w:rPr>
          <w:rFonts w:eastAsia="Times New Roman" w:cstheme="majorBidi"/>
        </w:rPr>
        <w:t>3</w:t>
      </w:r>
      <w:r w:rsidRPr="00014434">
        <w:rPr>
          <w:rFonts w:eastAsia="Times New Roman" w:cstheme="majorBidi"/>
        </w:rPr>
        <w:t xml:space="preserve"> Testing and Analyzing</w:t>
      </w:r>
      <w:bookmarkEnd w:id="61"/>
      <w:bookmarkEnd w:id="62"/>
      <w:bookmarkEnd w:id="63"/>
    </w:p>
    <w:p w:rsidR="00043DFB" w:rsidRPr="00014434" w:rsidRDefault="00043DFB" w:rsidP="00043DFB">
      <w:pPr>
        <w:pStyle w:val="a6"/>
        <w:rPr>
          <w:rFonts w:eastAsia="Times New Roman" w:cstheme="majorBidi"/>
        </w:rPr>
      </w:pPr>
      <w:r w:rsidRPr="00014434">
        <w:rPr>
          <w:rFonts w:eastAsia="Times New Roman" w:cstheme="majorBidi"/>
        </w:rPr>
        <w:t>The interactions between the instructor and the pupils in the duration of the</w:t>
      </w:r>
      <w:r>
        <w:rPr>
          <w:rFonts w:eastAsia="Times New Roman" w:cstheme="majorBidi"/>
        </w:rPr>
        <w:t xml:space="preserve"> mid-experimental </w:t>
      </w:r>
      <w:r w:rsidRPr="00014434">
        <w:rPr>
          <w:rFonts w:eastAsia="Times New Roman" w:cstheme="majorBidi"/>
        </w:rPr>
        <w:t>test</w:t>
      </w:r>
      <w:r>
        <w:rPr>
          <w:rFonts w:eastAsia="Times New Roman" w:cstheme="majorBidi"/>
        </w:rPr>
        <w:t xml:space="preserve"> and the post-experimental test</w:t>
      </w:r>
      <w:r w:rsidRPr="00014434">
        <w:rPr>
          <w:rFonts w:eastAsia="Times New Roman" w:cstheme="majorBidi"/>
        </w:rPr>
        <w:t xml:space="preserve"> created </w:t>
      </w:r>
      <w:r>
        <w:rPr>
          <w:rFonts w:eastAsia="Times New Roman" w:cstheme="majorBidi"/>
        </w:rPr>
        <w:t>two</w:t>
      </w:r>
      <w:r w:rsidRPr="00014434">
        <w:rPr>
          <w:rFonts w:eastAsia="Times New Roman" w:cstheme="majorBidi"/>
        </w:rPr>
        <w:t xml:space="preserve"> main </w:t>
      </w:r>
      <w:r>
        <w:rPr>
          <w:rFonts w:eastAsia="Times New Roman" w:cstheme="majorBidi"/>
        </w:rPr>
        <w:t>categories</w:t>
      </w:r>
      <w:r w:rsidRPr="00014434">
        <w:rPr>
          <w:rFonts w:eastAsia="Times New Roman" w:cstheme="majorBidi"/>
        </w:rPr>
        <w:t xml:space="preserve">: Instructor, and </w:t>
      </w:r>
      <w:r>
        <w:rPr>
          <w:rFonts w:eastAsia="Times New Roman" w:cstheme="majorBidi"/>
        </w:rPr>
        <w:t>p</w:t>
      </w:r>
      <w:r w:rsidRPr="00014434">
        <w:rPr>
          <w:rFonts w:eastAsia="Times New Roman" w:cstheme="majorBidi"/>
        </w:rPr>
        <w:t xml:space="preserve">upils. </w:t>
      </w:r>
    </w:p>
    <w:p w:rsidR="00043DFB" w:rsidRDefault="00043DFB" w:rsidP="00043DFB">
      <w:pPr>
        <w:pStyle w:val="1"/>
        <w:rPr>
          <w:rFonts w:eastAsia="Times New Roman"/>
        </w:rPr>
      </w:pPr>
      <w:bookmarkStart w:id="64" w:name="_Toc10566880"/>
      <w:r>
        <w:rPr>
          <w:rFonts w:eastAsia="Times New Roman"/>
        </w:rPr>
        <w:t>III.3.1 Instructor</w:t>
      </w:r>
      <w:bookmarkEnd w:id="64"/>
    </w:p>
    <w:p w:rsidR="00043DFB" w:rsidRPr="00014434" w:rsidRDefault="00043DFB" w:rsidP="00043DFB">
      <w:pPr>
        <w:pStyle w:val="a6"/>
        <w:rPr>
          <w:rFonts w:cstheme="majorBidi"/>
          <w:bCs w:val="0"/>
          <w:noProof/>
        </w:rPr>
      </w:pPr>
      <w:r>
        <w:rPr>
          <w:rFonts w:eastAsia="Times New Roman" w:cstheme="majorBidi"/>
        </w:rPr>
        <w:t>T</w:t>
      </w:r>
      <w:r w:rsidRPr="00014434">
        <w:rPr>
          <w:rFonts w:eastAsia="Times New Roman" w:cstheme="majorBidi"/>
        </w:rPr>
        <w:t>he following categorie</w:t>
      </w:r>
      <w:r>
        <w:rPr>
          <w:rFonts w:eastAsia="Times New Roman" w:cstheme="majorBidi"/>
        </w:rPr>
        <w:t>s were found u</w:t>
      </w:r>
      <w:r w:rsidRPr="00014434">
        <w:rPr>
          <w:rFonts w:eastAsia="Times New Roman" w:cstheme="majorBidi"/>
        </w:rPr>
        <w:t xml:space="preserve">nder the </w:t>
      </w:r>
      <w:r>
        <w:rPr>
          <w:rFonts w:eastAsia="Times New Roman" w:cstheme="majorBidi"/>
        </w:rPr>
        <w:t>"</w:t>
      </w:r>
      <w:r w:rsidRPr="00014434">
        <w:rPr>
          <w:rFonts w:eastAsia="Times New Roman" w:cstheme="majorBidi"/>
        </w:rPr>
        <w:t>Instructor</w:t>
      </w:r>
      <w:r>
        <w:rPr>
          <w:rFonts w:eastAsia="Times New Roman" w:cstheme="majorBidi"/>
        </w:rPr>
        <w:t>"</w:t>
      </w:r>
      <w:r w:rsidRPr="00014434">
        <w:rPr>
          <w:rFonts w:eastAsia="Times New Roman" w:cstheme="majorBidi"/>
        </w:rPr>
        <w:t xml:space="preserve"> </w:t>
      </w:r>
      <w:r>
        <w:rPr>
          <w:rFonts w:eastAsia="Times New Roman" w:cstheme="majorBidi"/>
        </w:rPr>
        <w:t>theme</w:t>
      </w:r>
      <w:r w:rsidRPr="00014434">
        <w:rPr>
          <w:rFonts w:eastAsia="Times New Roman" w:cstheme="majorBidi"/>
        </w:rPr>
        <w:t>:</w:t>
      </w:r>
      <w:r w:rsidRPr="00014434">
        <w:rPr>
          <w:rFonts w:cstheme="majorBidi"/>
          <w:noProof/>
        </w:rPr>
        <w:t xml:space="preserve"> </w:t>
      </w:r>
    </w:p>
    <w:p w:rsidR="00043DFB" w:rsidRPr="00014434" w:rsidRDefault="00043DFB" w:rsidP="00043DFB">
      <w:pPr>
        <w:pStyle w:val="a6"/>
        <w:numPr>
          <w:ilvl w:val="0"/>
          <w:numId w:val="17"/>
        </w:numPr>
        <w:rPr>
          <w:rFonts w:eastAsia="Times New Roman" w:cstheme="majorBidi"/>
        </w:rPr>
      </w:pPr>
      <w:r w:rsidRPr="00014434">
        <w:rPr>
          <w:rFonts w:eastAsia="Times New Roman" w:cstheme="majorBidi"/>
        </w:rPr>
        <w:t>Instruction</w:t>
      </w:r>
      <w:r>
        <w:rPr>
          <w:rFonts w:eastAsia="Times New Roman" w:cstheme="majorBidi"/>
        </w:rPr>
        <w:t xml:space="preserve">, </w:t>
      </w:r>
    </w:p>
    <w:p w:rsidR="00043DFB" w:rsidRPr="00014434" w:rsidRDefault="00043DFB" w:rsidP="00043DFB">
      <w:pPr>
        <w:pStyle w:val="a6"/>
        <w:numPr>
          <w:ilvl w:val="0"/>
          <w:numId w:val="17"/>
        </w:numPr>
        <w:rPr>
          <w:rFonts w:eastAsia="Times New Roman" w:cstheme="majorBidi"/>
        </w:rPr>
      </w:pPr>
      <w:r w:rsidRPr="00207C5F">
        <w:rPr>
          <w:rFonts w:eastAsia="Times New Roman" w:cstheme="majorBidi"/>
        </w:rPr>
        <w:t xml:space="preserve">Mediation and modeling, </w:t>
      </w:r>
      <w:r w:rsidRPr="00014434">
        <w:rPr>
          <w:rFonts w:eastAsia="Times New Roman" w:cstheme="majorBidi"/>
        </w:rPr>
        <w:t>which is divided to 2 parts: a: conversations to build a story, and b: Generalizing and Reminding</w:t>
      </w:r>
    </w:p>
    <w:p w:rsidR="00043DFB" w:rsidRPr="00014434" w:rsidRDefault="00043DFB" w:rsidP="00043DFB">
      <w:pPr>
        <w:pStyle w:val="a6"/>
        <w:numPr>
          <w:ilvl w:val="0"/>
          <w:numId w:val="17"/>
        </w:numPr>
        <w:rPr>
          <w:rFonts w:eastAsia="Times New Roman" w:cstheme="majorBidi"/>
        </w:rPr>
      </w:pPr>
      <w:r w:rsidRPr="00207C5F">
        <w:rPr>
          <w:rFonts w:eastAsia="Times New Roman" w:cstheme="majorBidi"/>
        </w:rPr>
        <w:t>Feedback,</w:t>
      </w:r>
      <w:r w:rsidRPr="00014434">
        <w:rPr>
          <w:rFonts w:eastAsia="Times New Roman" w:cstheme="majorBidi"/>
        </w:rPr>
        <w:t xml:space="preserve"> which is divided to 2 parts: a: Instructor's feedback, and b: pupil's self- feedback </w:t>
      </w:r>
    </w:p>
    <w:p w:rsidR="00043DFB" w:rsidRPr="00014434" w:rsidRDefault="00043DFB" w:rsidP="00043DFB">
      <w:pPr>
        <w:pStyle w:val="a6"/>
        <w:numPr>
          <w:ilvl w:val="0"/>
          <w:numId w:val="17"/>
        </w:numPr>
        <w:rPr>
          <w:rFonts w:eastAsia="Times New Roman" w:cstheme="majorBidi"/>
        </w:rPr>
      </w:pPr>
      <w:r w:rsidRPr="00014434">
        <w:rPr>
          <w:rFonts w:eastAsia="Times New Roman" w:cstheme="majorBidi"/>
        </w:rPr>
        <w:t>Encouragement</w:t>
      </w:r>
    </w:p>
    <w:p w:rsidR="00043DFB" w:rsidRPr="00014434" w:rsidRDefault="00043DFB" w:rsidP="00043DFB">
      <w:pPr>
        <w:pStyle w:val="a6"/>
        <w:numPr>
          <w:ilvl w:val="0"/>
          <w:numId w:val="17"/>
        </w:numPr>
        <w:rPr>
          <w:rFonts w:eastAsia="Times New Roman" w:cstheme="majorBidi"/>
        </w:rPr>
      </w:pPr>
      <w:r w:rsidRPr="00014434">
        <w:rPr>
          <w:rFonts w:eastAsia="Times New Roman" w:cstheme="majorBidi"/>
        </w:rPr>
        <w:t>Error acceptance</w:t>
      </w:r>
    </w:p>
    <w:p w:rsidR="00043DFB" w:rsidRPr="00014434" w:rsidRDefault="00043DFB" w:rsidP="00043DFB">
      <w:pPr>
        <w:pStyle w:val="a6"/>
        <w:numPr>
          <w:ilvl w:val="0"/>
          <w:numId w:val="17"/>
        </w:numPr>
        <w:rPr>
          <w:rFonts w:eastAsia="Times New Roman" w:cstheme="majorBidi"/>
        </w:rPr>
      </w:pPr>
      <w:r w:rsidRPr="00207C5F">
        <w:rPr>
          <w:rFonts w:eastAsia="Times New Roman" w:cstheme="majorBidi"/>
        </w:rPr>
        <w:lastRenderedPageBreak/>
        <w:t>Agreed rubric,</w:t>
      </w:r>
      <w:r w:rsidRPr="00014434">
        <w:rPr>
          <w:rFonts w:eastAsia="Times New Roman" w:cstheme="majorBidi"/>
        </w:rPr>
        <w:t xml:space="preserve"> which deals with the internalization of agreed rubric among other issues and:</w:t>
      </w:r>
    </w:p>
    <w:p w:rsidR="00043DFB" w:rsidRPr="00014434" w:rsidRDefault="00043DFB" w:rsidP="00043DFB">
      <w:pPr>
        <w:pStyle w:val="a6"/>
        <w:numPr>
          <w:ilvl w:val="0"/>
          <w:numId w:val="17"/>
        </w:numPr>
        <w:rPr>
          <w:rFonts w:eastAsia="Times New Roman" w:cstheme="majorBidi"/>
        </w:rPr>
      </w:pPr>
      <w:r w:rsidRPr="00014434">
        <w:rPr>
          <w:rFonts w:eastAsia="Times New Roman" w:cstheme="majorBidi"/>
        </w:rPr>
        <w:t>Environmental difficulties.</w:t>
      </w:r>
    </w:p>
    <w:p w:rsidR="00043DFB" w:rsidRDefault="00043DFB" w:rsidP="00043DFB">
      <w:pPr>
        <w:pStyle w:val="1"/>
        <w:rPr>
          <w:rFonts w:eastAsia="Times New Roman"/>
        </w:rPr>
      </w:pPr>
      <w:bookmarkStart w:id="65" w:name="_Toc10566881"/>
      <w:r>
        <w:rPr>
          <w:rFonts w:eastAsia="Times New Roman"/>
        </w:rPr>
        <w:t>III.3.2 Pupils</w:t>
      </w:r>
      <w:bookmarkEnd w:id="65"/>
    </w:p>
    <w:p w:rsidR="00043DFB" w:rsidRPr="00014434" w:rsidRDefault="00043DFB" w:rsidP="00043DFB">
      <w:pPr>
        <w:pStyle w:val="a6"/>
        <w:rPr>
          <w:rFonts w:eastAsia="Times New Roman" w:cstheme="majorBidi"/>
        </w:rPr>
      </w:pPr>
      <w:r>
        <w:rPr>
          <w:rFonts w:eastAsia="Times New Roman" w:cstheme="majorBidi"/>
        </w:rPr>
        <w:t>T</w:t>
      </w:r>
      <w:r w:rsidRPr="00014434">
        <w:rPr>
          <w:rFonts w:eastAsia="Times New Roman" w:cstheme="majorBidi"/>
        </w:rPr>
        <w:t>he following categorie</w:t>
      </w:r>
      <w:r>
        <w:rPr>
          <w:rFonts w:eastAsia="Times New Roman" w:cstheme="majorBidi"/>
        </w:rPr>
        <w:t>s were found u</w:t>
      </w:r>
      <w:r w:rsidRPr="00014434">
        <w:rPr>
          <w:rFonts w:eastAsia="Times New Roman" w:cstheme="majorBidi"/>
        </w:rPr>
        <w:t xml:space="preserve">nder the </w:t>
      </w:r>
      <w:r>
        <w:rPr>
          <w:rFonts w:eastAsia="Times New Roman" w:cstheme="majorBidi"/>
        </w:rPr>
        <w:t>"Pupils"</w:t>
      </w:r>
      <w:r w:rsidRPr="00014434">
        <w:rPr>
          <w:rFonts w:eastAsia="Times New Roman" w:cstheme="majorBidi"/>
        </w:rPr>
        <w:t xml:space="preserve"> </w:t>
      </w:r>
      <w:r>
        <w:rPr>
          <w:rFonts w:eastAsia="Times New Roman" w:cstheme="majorBidi"/>
        </w:rPr>
        <w:t>theme</w:t>
      </w:r>
      <w:r w:rsidRPr="00014434">
        <w:rPr>
          <w:rFonts w:eastAsia="Times New Roman" w:cstheme="majorBidi"/>
        </w:rPr>
        <w:t>:</w:t>
      </w:r>
      <w:r w:rsidRPr="00014434">
        <w:rPr>
          <w:rFonts w:cstheme="majorBidi"/>
          <w:noProof/>
        </w:rPr>
        <w:t xml:space="preserve"> </w:t>
      </w:r>
    </w:p>
    <w:p w:rsidR="00043DFB" w:rsidRPr="00014434" w:rsidRDefault="00043DFB" w:rsidP="00043DFB">
      <w:pPr>
        <w:pStyle w:val="a6"/>
        <w:numPr>
          <w:ilvl w:val="0"/>
          <w:numId w:val="18"/>
        </w:numPr>
        <w:rPr>
          <w:rFonts w:eastAsia="Times New Roman" w:cstheme="majorBidi"/>
        </w:rPr>
      </w:pPr>
      <w:r w:rsidRPr="00207C5F">
        <w:rPr>
          <w:rFonts w:eastAsia="Times New Roman" w:cstheme="majorBidi"/>
        </w:rPr>
        <w:t>Following instructions,</w:t>
      </w:r>
      <w:r w:rsidRPr="00014434">
        <w:rPr>
          <w:rFonts w:eastAsia="Times New Roman" w:cstheme="majorBidi"/>
        </w:rPr>
        <w:t xml:space="preserve"> that is divided to 3 parts: a: Performing, b: Reaction, and c: Higher Performance</w:t>
      </w:r>
    </w:p>
    <w:p w:rsidR="00043DFB" w:rsidRPr="00014434" w:rsidRDefault="00043DFB" w:rsidP="00043DFB">
      <w:pPr>
        <w:pStyle w:val="a6"/>
        <w:numPr>
          <w:ilvl w:val="0"/>
          <w:numId w:val="18"/>
        </w:numPr>
        <w:rPr>
          <w:rFonts w:eastAsia="Times New Roman" w:cstheme="majorBidi"/>
        </w:rPr>
      </w:pPr>
      <w:r w:rsidRPr="00014434">
        <w:rPr>
          <w:rFonts w:eastAsia="Times New Roman" w:cstheme="majorBidi"/>
        </w:rPr>
        <w:t>Getting started</w:t>
      </w:r>
    </w:p>
    <w:p w:rsidR="00043DFB" w:rsidRPr="00014434" w:rsidRDefault="00043DFB" w:rsidP="00043DFB">
      <w:pPr>
        <w:pStyle w:val="a6"/>
        <w:numPr>
          <w:ilvl w:val="0"/>
          <w:numId w:val="18"/>
        </w:numPr>
        <w:rPr>
          <w:rFonts w:eastAsia="Times New Roman" w:cstheme="majorBidi"/>
        </w:rPr>
      </w:pPr>
      <w:r w:rsidRPr="00014434">
        <w:rPr>
          <w:rFonts w:eastAsia="Times New Roman" w:cstheme="majorBidi"/>
        </w:rPr>
        <w:t xml:space="preserve">Seeking for assistance </w:t>
      </w:r>
    </w:p>
    <w:p w:rsidR="00043DFB" w:rsidRPr="00014434" w:rsidRDefault="00043DFB" w:rsidP="00043DFB">
      <w:pPr>
        <w:pStyle w:val="a6"/>
        <w:numPr>
          <w:ilvl w:val="0"/>
          <w:numId w:val="18"/>
        </w:numPr>
        <w:rPr>
          <w:rFonts w:eastAsia="Times New Roman" w:cstheme="majorBidi"/>
        </w:rPr>
      </w:pPr>
      <w:r w:rsidRPr="00014434">
        <w:rPr>
          <w:rFonts w:eastAsia="Times New Roman" w:cstheme="majorBidi"/>
        </w:rPr>
        <w:t>Self-Assessment</w:t>
      </w:r>
    </w:p>
    <w:p w:rsidR="00043DFB" w:rsidRPr="00014434" w:rsidRDefault="00043DFB" w:rsidP="00043DFB">
      <w:pPr>
        <w:pStyle w:val="a6"/>
        <w:numPr>
          <w:ilvl w:val="0"/>
          <w:numId w:val="18"/>
        </w:numPr>
        <w:rPr>
          <w:rFonts w:eastAsia="Times New Roman" w:cstheme="majorBidi"/>
        </w:rPr>
      </w:pPr>
      <w:r w:rsidRPr="00014434">
        <w:rPr>
          <w:rFonts w:eastAsia="Times New Roman" w:cstheme="majorBidi"/>
        </w:rPr>
        <w:t>Reflections</w:t>
      </w:r>
    </w:p>
    <w:p w:rsidR="00043DFB" w:rsidRPr="00014434" w:rsidRDefault="00043DFB" w:rsidP="00043DFB">
      <w:pPr>
        <w:pStyle w:val="a6"/>
        <w:numPr>
          <w:ilvl w:val="0"/>
          <w:numId w:val="18"/>
        </w:numPr>
        <w:rPr>
          <w:rFonts w:eastAsia="Times New Roman" w:cstheme="majorBidi"/>
        </w:rPr>
      </w:pPr>
      <w:r w:rsidRPr="00014434">
        <w:rPr>
          <w:rFonts w:eastAsia="Times New Roman" w:cstheme="majorBidi"/>
        </w:rPr>
        <w:t>Fear to fail</w:t>
      </w:r>
    </w:p>
    <w:p w:rsidR="00043DFB" w:rsidRDefault="00043DFB" w:rsidP="00043DFB">
      <w:pPr>
        <w:pStyle w:val="1"/>
        <w:rPr>
          <w:rFonts w:eastAsia="Times New Roman"/>
        </w:rPr>
      </w:pPr>
      <w:bookmarkStart w:id="66" w:name="_Toc10566882"/>
      <w:r>
        <w:rPr>
          <w:rFonts w:eastAsia="Times New Roman"/>
        </w:rPr>
        <w:t>III.3.3 Categories and Sub-categories in Mid and End-Experimental Tests</w:t>
      </w:r>
      <w:bookmarkEnd w:id="66"/>
    </w:p>
    <w:p w:rsidR="00043DFB" w:rsidRPr="00014434" w:rsidRDefault="00043DFB" w:rsidP="00043DFB">
      <w:pPr>
        <w:pStyle w:val="a6"/>
        <w:rPr>
          <w:rFonts w:cstheme="majorBidi"/>
        </w:rPr>
      </w:pPr>
      <w:r w:rsidRPr="00014434">
        <w:rPr>
          <w:rFonts w:eastAsia="Times New Roman" w:cstheme="majorBidi"/>
        </w:rPr>
        <w:t>In this section the research examines the change that occurred between mid-</w:t>
      </w:r>
      <w:r>
        <w:rPr>
          <w:rFonts w:eastAsia="Times New Roman" w:cstheme="majorBidi"/>
        </w:rPr>
        <w:t>experimental</w:t>
      </w:r>
      <w:r w:rsidRPr="00014434">
        <w:rPr>
          <w:rFonts w:eastAsia="Times New Roman" w:cstheme="majorBidi"/>
        </w:rPr>
        <w:t xml:space="preserve"> test and end-</w:t>
      </w:r>
      <w:r>
        <w:rPr>
          <w:rFonts w:eastAsia="Times New Roman" w:cstheme="majorBidi"/>
        </w:rPr>
        <w:t>experimental</w:t>
      </w:r>
      <w:r w:rsidRPr="00014434">
        <w:rPr>
          <w:rFonts w:eastAsia="Times New Roman" w:cstheme="majorBidi"/>
        </w:rPr>
        <w:t xml:space="preserve"> test</w:t>
      </w:r>
      <w:r>
        <w:rPr>
          <w:rFonts w:eastAsia="Times New Roman" w:cstheme="majorBidi"/>
        </w:rPr>
        <w:t>.</w:t>
      </w:r>
      <w:r w:rsidRPr="00014434">
        <w:rPr>
          <w:rFonts w:eastAsia="Times New Roman" w:cstheme="majorBidi"/>
        </w:rPr>
        <w:t xml:space="preserve"> It also follows the</w:t>
      </w:r>
      <w:r>
        <w:rPr>
          <w:rFonts w:eastAsia="Times New Roman" w:cstheme="majorBidi"/>
        </w:rPr>
        <w:t xml:space="preserve"> </w:t>
      </w:r>
      <w:r w:rsidRPr="00014434">
        <w:rPr>
          <w:rFonts w:eastAsia="Times New Roman" w:cstheme="majorBidi"/>
        </w:rPr>
        <w:t>inter-relationships between the occurrences of behavior of the pupils and the instructor's reactions towards them. In some cases, the findings are quantitative, results that immerge from measuring number of utterances</w:t>
      </w:r>
      <w:r w:rsidRPr="00014434">
        <w:rPr>
          <w:rFonts w:cstheme="majorBidi"/>
        </w:rPr>
        <w:t xml:space="preserve"> of the same category in both tests. An improvement can be considered by lessening the numbers of features that are attributed to less appropriate behavior (for example: seeking for assistance by a pupil</w:t>
      </w:r>
      <w:proofErr w:type="gramStart"/>
      <w:r w:rsidRPr="00014434">
        <w:rPr>
          <w:rFonts w:cstheme="majorBidi"/>
        </w:rPr>
        <w:t>), or</w:t>
      </w:r>
      <w:proofErr w:type="gramEnd"/>
      <w:r w:rsidRPr="00014434">
        <w:rPr>
          <w:rFonts w:cstheme="majorBidi"/>
        </w:rPr>
        <w:t xml:space="preserve"> increasing the number of desired behaviors such as accuracy in following instructions and higher performance. In the next several tables, the research describes actions and reactions of the instruc</w:t>
      </w:r>
      <w:r>
        <w:rPr>
          <w:rFonts w:cstheme="majorBidi"/>
        </w:rPr>
        <w:t xml:space="preserve">tor to pupils' expressions of: </w:t>
      </w:r>
      <w:r w:rsidRPr="00135CBF">
        <w:rPr>
          <w:rFonts w:cstheme="majorBidi"/>
        </w:rPr>
        <w:t>a</w:t>
      </w:r>
      <w:r>
        <w:rPr>
          <w:rFonts w:cstheme="majorBidi"/>
        </w:rPr>
        <w:t>.</w:t>
      </w:r>
      <w:r w:rsidRPr="00014434">
        <w:rPr>
          <w:rFonts w:cstheme="majorBidi"/>
        </w:rPr>
        <w:t xml:space="preserve"> Needs of instructor's assistance visa vie acting independently</w:t>
      </w:r>
      <w:r>
        <w:rPr>
          <w:rFonts w:cstheme="majorBidi"/>
        </w:rPr>
        <w:t>;</w:t>
      </w:r>
      <w:r w:rsidRPr="00014434">
        <w:rPr>
          <w:rFonts w:cstheme="majorBidi"/>
        </w:rPr>
        <w:t xml:space="preserve"> </w:t>
      </w:r>
      <w:r w:rsidRPr="00135CBF">
        <w:rPr>
          <w:rFonts w:cstheme="majorBidi"/>
        </w:rPr>
        <w:t>b</w:t>
      </w:r>
      <w:r>
        <w:rPr>
          <w:rFonts w:cstheme="majorBidi"/>
        </w:rPr>
        <w:t>.</w:t>
      </w:r>
      <w:r w:rsidRPr="00014434">
        <w:rPr>
          <w:rFonts w:cstheme="majorBidi"/>
        </w:rPr>
        <w:t xml:space="preserve"> Fears to fail</w:t>
      </w:r>
      <w:r>
        <w:rPr>
          <w:rFonts w:cstheme="majorBidi"/>
        </w:rPr>
        <w:t>;</w:t>
      </w:r>
      <w:r w:rsidRPr="00014434">
        <w:rPr>
          <w:rFonts w:cstheme="majorBidi"/>
          <w:b/>
          <w:bCs w:val="0"/>
        </w:rPr>
        <w:t xml:space="preserve"> </w:t>
      </w:r>
      <w:r>
        <w:rPr>
          <w:rFonts w:cstheme="majorBidi"/>
        </w:rPr>
        <w:t>c.</w:t>
      </w:r>
      <w:r w:rsidRPr="00014434">
        <w:rPr>
          <w:rFonts w:cstheme="majorBidi"/>
        </w:rPr>
        <w:t xml:space="preserve"> Hesitations</w:t>
      </w:r>
      <w:r>
        <w:rPr>
          <w:rFonts w:cstheme="majorBidi"/>
        </w:rPr>
        <w:t>;</w:t>
      </w:r>
      <w:r w:rsidRPr="00014434">
        <w:rPr>
          <w:rFonts w:cstheme="majorBidi"/>
        </w:rPr>
        <w:t xml:space="preserve"> </w:t>
      </w:r>
      <w:r w:rsidRPr="00135CBF">
        <w:rPr>
          <w:rFonts w:cstheme="majorBidi"/>
        </w:rPr>
        <w:t>d</w:t>
      </w:r>
      <w:r>
        <w:rPr>
          <w:rFonts w:cstheme="majorBidi"/>
        </w:rPr>
        <w:t>.</w:t>
      </w:r>
      <w:r w:rsidRPr="00014434">
        <w:rPr>
          <w:rFonts w:cstheme="majorBidi"/>
        </w:rPr>
        <w:t xml:space="preserve"> Confusions and getting stuck</w:t>
      </w:r>
      <w:r>
        <w:rPr>
          <w:rFonts w:cstheme="majorBidi"/>
        </w:rPr>
        <w:t>;</w:t>
      </w:r>
      <w:r w:rsidRPr="00014434">
        <w:rPr>
          <w:rFonts w:cstheme="majorBidi"/>
        </w:rPr>
        <w:t xml:space="preserve"> </w:t>
      </w:r>
      <w:r w:rsidRPr="00135CBF">
        <w:rPr>
          <w:rFonts w:cstheme="majorBidi"/>
        </w:rPr>
        <w:t>e</w:t>
      </w:r>
      <w:r>
        <w:rPr>
          <w:rFonts w:cstheme="majorBidi"/>
        </w:rPr>
        <w:t xml:space="preserve">. </w:t>
      </w:r>
      <w:r w:rsidRPr="00014434">
        <w:rPr>
          <w:rFonts w:cstheme="majorBidi"/>
        </w:rPr>
        <w:t>Building the story to tell at the clip</w:t>
      </w:r>
      <w:r>
        <w:rPr>
          <w:rFonts w:cstheme="majorBidi"/>
        </w:rPr>
        <w:t>;</w:t>
      </w:r>
      <w:r w:rsidRPr="00014434">
        <w:rPr>
          <w:rFonts w:cstheme="majorBidi"/>
        </w:rPr>
        <w:t xml:space="preserve"> </w:t>
      </w:r>
      <w:r w:rsidRPr="00135CBF">
        <w:rPr>
          <w:rFonts w:cstheme="majorBidi"/>
        </w:rPr>
        <w:t>f</w:t>
      </w:r>
      <w:r>
        <w:rPr>
          <w:rFonts w:cstheme="majorBidi"/>
        </w:rPr>
        <w:t>.</w:t>
      </w:r>
      <w:r w:rsidRPr="00014434">
        <w:rPr>
          <w:rFonts w:cstheme="majorBidi"/>
        </w:rPr>
        <w:t xml:space="preserve"> Generalization and self-thinking visa vie imitating the instructor</w:t>
      </w:r>
      <w:r>
        <w:rPr>
          <w:rFonts w:cstheme="majorBidi"/>
        </w:rPr>
        <w:t>;</w:t>
      </w:r>
      <w:r>
        <w:rPr>
          <w:rFonts w:cstheme="majorBidi"/>
          <w:b/>
          <w:bCs w:val="0"/>
        </w:rPr>
        <w:t xml:space="preserve"> </w:t>
      </w:r>
      <w:r w:rsidRPr="00135CBF">
        <w:rPr>
          <w:rFonts w:cstheme="majorBidi"/>
        </w:rPr>
        <w:t>g</w:t>
      </w:r>
      <w:r>
        <w:rPr>
          <w:rFonts w:cstheme="majorBidi"/>
        </w:rPr>
        <w:t>.</w:t>
      </w:r>
      <w:r w:rsidRPr="00014434">
        <w:rPr>
          <w:rFonts w:cstheme="majorBidi"/>
        </w:rPr>
        <w:t xml:space="preserve"> Remembering/forgetting the set of rules in making a good video (rubric)</w:t>
      </w:r>
      <w:r>
        <w:rPr>
          <w:rFonts w:cstheme="majorBidi"/>
        </w:rPr>
        <w:t>;</w:t>
      </w:r>
      <w:r>
        <w:rPr>
          <w:rFonts w:cstheme="majorBidi"/>
          <w:b/>
          <w:bCs w:val="0"/>
        </w:rPr>
        <w:t xml:space="preserve"> </w:t>
      </w:r>
      <w:r w:rsidRPr="000138E3">
        <w:rPr>
          <w:rFonts w:cstheme="majorBidi"/>
        </w:rPr>
        <w:t>h</w:t>
      </w:r>
      <w:r>
        <w:rPr>
          <w:rFonts w:cstheme="majorBidi"/>
        </w:rPr>
        <w:t>.</w:t>
      </w:r>
      <w:r w:rsidRPr="00014434">
        <w:rPr>
          <w:rFonts w:cstheme="majorBidi"/>
        </w:rPr>
        <w:t xml:space="preserve"> Encouragement when needed, </w:t>
      </w:r>
      <w:proofErr w:type="spellStart"/>
      <w:r w:rsidRPr="000138E3">
        <w:rPr>
          <w:rFonts w:cstheme="majorBidi"/>
        </w:rPr>
        <w:t>i</w:t>
      </w:r>
      <w:proofErr w:type="spellEnd"/>
      <w:r>
        <w:rPr>
          <w:rFonts w:cstheme="majorBidi"/>
        </w:rPr>
        <w:t>.</w:t>
      </w:r>
      <w:r w:rsidRPr="00014434">
        <w:rPr>
          <w:rFonts w:cstheme="majorBidi"/>
        </w:rPr>
        <w:t xml:space="preserve"> Instructor's "setting a stage for the pupils' success"</w:t>
      </w:r>
      <w:r>
        <w:rPr>
          <w:rFonts w:cstheme="majorBidi"/>
        </w:rPr>
        <w:t>;</w:t>
      </w:r>
      <w:r>
        <w:rPr>
          <w:rFonts w:cstheme="majorBidi"/>
          <w:b/>
          <w:bCs w:val="0"/>
        </w:rPr>
        <w:t xml:space="preserve"> </w:t>
      </w:r>
      <w:r w:rsidRPr="000138E3">
        <w:rPr>
          <w:rFonts w:cstheme="majorBidi"/>
        </w:rPr>
        <w:t>j</w:t>
      </w:r>
      <w:r>
        <w:rPr>
          <w:rFonts w:cstheme="majorBidi"/>
        </w:rPr>
        <w:t>.</w:t>
      </w:r>
      <w:r w:rsidRPr="00014434">
        <w:rPr>
          <w:rFonts w:cstheme="majorBidi"/>
        </w:rPr>
        <w:t xml:space="preserve"> Pupils' reflections.</w:t>
      </w:r>
    </w:p>
    <w:p w:rsidR="00043DFB" w:rsidRPr="00014434" w:rsidRDefault="00043DFB" w:rsidP="00043DFB">
      <w:pPr>
        <w:pStyle w:val="a6"/>
      </w:pPr>
      <w:r w:rsidRPr="00014434">
        <w:t xml:space="preserve">The instructions to the pupils for </w:t>
      </w:r>
      <w:r>
        <w:t>the mid-experimental test</w:t>
      </w:r>
      <w:r w:rsidRPr="00014434">
        <w:t xml:space="preserve"> were as follows:</w:t>
      </w:r>
    </w:p>
    <w:p w:rsidR="00043DFB" w:rsidRPr="00014434" w:rsidRDefault="00043DFB" w:rsidP="00043DFB">
      <w:pPr>
        <w:pStyle w:val="ac"/>
        <w:numPr>
          <w:ilvl w:val="0"/>
          <w:numId w:val="19"/>
        </w:numPr>
        <w:spacing w:after="160" w:line="360" w:lineRule="auto"/>
        <w:rPr>
          <w:rFonts w:asciiTheme="majorBidi" w:hAnsiTheme="majorBidi" w:cstheme="majorBidi"/>
          <w:sz w:val="24"/>
          <w:szCs w:val="24"/>
        </w:rPr>
      </w:pPr>
      <w:r w:rsidRPr="00014434">
        <w:rPr>
          <w:rFonts w:asciiTheme="majorBidi" w:hAnsiTheme="majorBidi" w:cstheme="majorBidi"/>
          <w:sz w:val="24"/>
          <w:szCs w:val="24"/>
        </w:rPr>
        <w:t>Take the drawing that you drew last week and look at it carefully</w:t>
      </w:r>
      <w:r>
        <w:rPr>
          <w:rFonts w:asciiTheme="majorBidi" w:hAnsiTheme="majorBidi" w:cstheme="majorBidi"/>
          <w:sz w:val="24"/>
          <w:szCs w:val="24"/>
        </w:rPr>
        <w:t>,</w:t>
      </w:r>
    </w:p>
    <w:p w:rsidR="00043DFB" w:rsidRPr="00014434" w:rsidRDefault="00043DFB" w:rsidP="00043DFB">
      <w:pPr>
        <w:pStyle w:val="ac"/>
        <w:numPr>
          <w:ilvl w:val="0"/>
          <w:numId w:val="19"/>
        </w:numPr>
        <w:spacing w:after="160" w:line="360" w:lineRule="auto"/>
        <w:rPr>
          <w:rFonts w:asciiTheme="majorBidi" w:hAnsiTheme="majorBidi" w:cstheme="majorBidi"/>
          <w:sz w:val="24"/>
          <w:szCs w:val="24"/>
        </w:rPr>
      </w:pPr>
      <w:r w:rsidRPr="00014434">
        <w:rPr>
          <w:rFonts w:asciiTheme="majorBidi" w:hAnsiTheme="majorBidi" w:cstheme="majorBidi"/>
          <w:sz w:val="24"/>
          <w:szCs w:val="24"/>
        </w:rPr>
        <w:t>Learn what you drew by heart as much as you can</w:t>
      </w:r>
      <w:r>
        <w:rPr>
          <w:rFonts w:asciiTheme="majorBidi" w:hAnsiTheme="majorBidi" w:cstheme="majorBidi"/>
          <w:sz w:val="24"/>
          <w:szCs w:val="24"/>
        </w:rPr>
        <w:t>,</w:t>
      </w:r>
    </w:p>
    <w:p w:rsidR="00043DFB" w:rsidRPr="00014434" w:rsidRDefault="00043DFB" w:rsidP="00043DFB">
      <w:pPr>
        <w:pStyle w:val="ac"/>
        <w:numPr>
          <w:ilvl w:val="0"/>
          <w:numId w:val="19"/>
        </w:numPr>
        <w:spacing w:after="160" w:line="360" w:lineRule="auto"/>
        <w:rPr>
          <w:rFonts w:asciiTheme="majorBidi" w:hAnsiTheme="majorBidi" w:cstheme="majorBidi"/>
          <w:sz w:val="24"/>
          <w:szCs w:val="24"/>
        </w:rPr>
      </w:pPr>
      <w:r w:rsidRPr="00014434">
        <w:rPr>
          <w:rFonts w:asciiTheme="majorBidi" w:hAnsiTheme="majorBidi" w:cstheme="majorBidi"/>
          <w:sz w:val="24"/>
          <w:szCs w:val="24"/>
        </w:rPr>
        <w:t>Tell the instructor what you drew and prepare your talk to the camera</w:t>
      </w:r>
      <w:r>
        <w:rPr>
          <w:rFonts w:asciiTheme="majorBidi" w:hAnsiTheme="majorBidi" w:cstheme="majorBidi"/>
          <w:sz w:val="24"/>
          <w:szCs w:val="24"/>
        </w:rPr>
        <w:t>,</w:t>
      </w:r>
    </w:p>
    <w:p w:rsidR="00043DFB" w:rsidRPr="00014434" w:rsidRDefault="00043DFB" w:rsidP="00043DFB">
      <w:pPr>
        <w:pStyle w:val="ac"/>
        <w:numPr>
          <w:ilvl w:val="0"/>
          <w:numId w:val="19"/>
        </w:numPr>
        <w:spacing w:after="160" w:line="360" w:lineRule="auto"/>
        <w:rPr>
          <w:rFonts w:asciiTheme="majorBidi" w:hAnsiTheme="majorBidi" w:cstheme="majorBidi"/>
          <w:sz w:val="24"/>
          <w:szCs w:val="24"/>
        </w:rPr>
      </w:pPr>
      <w:r w:rsidRPr="00014434">
        <w:rPr>
          <w:rFonts w:asciiTheme="majorBidi" w:hAnsiTheme="majorBidi" w:cstheme="majorBidi"/>
          <w:sz w:val="24"/>
          <w:szCs w:val="24"/>
        </w:rPr>
        <w:t>Say in the clip what you drew and for what</w:t>
      </w:r>
      <w:r>
        <w:rPr>
          <w:rFonts w:asciiTheme="majorBidi" w:hAnsiTheme="majorBidi" w:cstheme="majorBidi"/>
          <w:sz w:val="24"/>
          <w:szCs w:val="24"/>
        </w:rPr>
        <w:t>,</w:t>
      </w:r>
    </w:p>
    <w:p w:rsidR="00043DFB" w:rsidRPr="00014434" w:rsidRDefault="00043DFB" w:rsidP="00043DFB">
      <w:pPr>
        <w:pStyle w:val="ac"/>
        <w:numPr>
          <w:ilvl w:val="0"/>
          <w:numId w:val="19"/>
        </w:numPr>
        <w:spacing w:line="360" w:lineRule="auto"/>
        <w:ind w:left="714" w:hanging="357"/>
        <w:rPr>
          <w:rFonts w:asciiTheme="majorBidi" w:hAnsiTheme="majorBidi" w:cstheme="majorBidi"/>
          <w:sz w:val="24"/>
          <w:szCs w:val="24"/>
        </w:rPr>
      </w:pPr>
      <w:r w:rsidRPr="00014434">
        <w:rPr>
          <w:rFonts w:asciiTheme="majorBidi" w:hAnsiTheme="majorBidi" w:cstheme="majorBidi"/>
          <w:sz w:val="24"/>
          <w:szCs w:val="24"/>
        </w:rPr>
        <w:t>Tell a short story about what you did in the holiday vacation.</w:t>
      </w:r>
    </w:p>
    <w:p w:rsidR="00043DFB" w:rsidRPr="00364FF7" w:rsidRDefault="00043DFB" w:rsidP="00043DFB">
      <w:pPr>
        <w:pStyle w:val="a6"/>
        <w:rPr>
          <w:rFonts w:cstheme="majorBidi"/>
        </w:rPr>
      </w:pPr>
      <w:r w:rsidRPr="00014434">
        <w:rPr>
          <w:rFonts w:cstheme="majorBidi"/>
        </w:rPr>
        <w:lastRenderedPageBreak/>
        <w:t xml:space="preserve">The instructions for </w:t>
      </w:r>
      <w:r>
        <w:rPr>
          <w:rFonts w:cstheme="majorBidi"/>
        </w:rPr>
        <w:t>the post experimental test</w:t>
      </w:r>
      <w:r w:rsidRPr="00014434">
        <w:rPr>
          <w:rFonts w:cstheme="majorBidi"/>
        </w:rPr>
        <w:t xml:space="preserve"> were designed as an authentic assign</w:t>
      </w:r>
      <w:r>
        <w:rPr>
          <w:rFonts w:cstheme="majorBidi"/>
        </w:rPr>
        <w:t xml:space="preserve">ment as follows: </w:t>
      </w:r>
      <w:r w:rsidRPr="00014434">
        <w:rPr>
          <w:rFonts w:cstheme="majorBidi"/>
        </w:rPr>
        <w:t>The pupils were told that in order to make a promotion film about our school in general, our first-grade experience and especially about the pupils' experience in "Selfie Champ", they were supposed to give a short talk about the specifications of "Selfie Champ" program in comprising with other learning experiences during first grade.</w:t>
      </w:r>
    </w:p>
    <w:p w:rsidR="006B20E0" w:rsidRDefault="006B20E0" w:rsidP="006B20E0">
      <w:pPr>
        <w:pStyle w:val="a6"/>
        <w:keepNext/>
      </w:pPr>
      <w:r w:rsidRPr="00014434">
        <w:rPr>
          <w:rFonts w:cstheme="majorBidi"/>
          <w:noProof/>
        </w:rPr>
        <w:drawing>
          <wp:inline distT="0" distB="0" distL="0" distR="0" wp14:anchorId="3269603A" wp14:editId="0F9D6E6F">
            <wp:extent cx="5274310" cy="3902248"/>
            <wp:effectExtent l="0" t="0" r="2540" b="3175"/>
            <wp:docPr id="48" name="תמונה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4310" cy="3902248"/>
                    </a:xfrm>
                    <a:prstGeom prst="rect">
                      <a:avLst/>
                    </a:prstGeom>
                  </pic:spPr>
                </pic:pic>
              </a:graphicData>
            </a:graphic>
          </wp:inline>
        </w:drawing>
      </w:r>
    </w:p>
    <w:p w:rsidR="00043DFB" w:rsidRDefault="006B20E0" w:rsidP="006B20E0">
      <w:pPr>
        <w:pStyle w:val="affc"/>
        <w:bidi w:val="0"/>
        <w:jc w:val="center"/>
        <w:rPr>
          <w:rFonts w:cstheme="majorBidi"/>
          <w:i w:val="0"/>
          <w:iCs w:val="0"/>
          <w:sz w:val="20"/>
          <w:szCs w:val="20"/>
        </w:rPr>
      </w:pPr>
      <w:r w:rsidRPr="006B20E0">
        <w:rPr>
          <w:i w:val="0"/>
          <w:iCs w:val="0"/>
          <w:sz w:val="20"/>
          <w:szCs w:val="20"/>
        </w:rPr>
        <w:t xml:space="preserve">Figure </w:t>
      </w:r>
      <w:r w:rsidRPr="006B20E0">
        <w:rPr>
          <w:i w:val="0"/>
          <w:iCs w:val="0"/>
          <w:sz w:val="20"/>
          <w:szCs w:val="20"/>
        </w:rPr>
        <w:fldChar w:fldCharType="begin"/>
      </w:r>
      <w:r w:rsidRPr="006B20E0">
        <w:rPr>
          <w:i w:val="0"/>
          <w:iCs w:val="0"/>
          <w:sz w:val="20"/>
          <w:szCs w:val="20"/>
        </w:rPr>
        <w:instrText xml:space="preserve"> SEQ Figure \* ARABIC </w:instrText>
      </w:r>
      <w:r w:rsidRPr="006B20E0">
        <w:rPr>
          <w:i w:val="0"/>
          <w:iCs w:val="0"/>
          <w:sz w:val="20"/>
          <w:szCs w:val="20"/>
        </w:rPr>
        <w:fldChar w:fldCharType="separate"/>
      </w:r>
      <w:r w:rsidR="004F57CD">
        <w:rPr>
          <w:i w:val="0"/>
          <w:iCs w:val="0"/>
          <w:noProof/>
          <w:sz w:val="20"/>
          <w:szCs w:val="20"/>
        </w:rPr>
        <w:t>3</w:t>
      </w:r>
      <w:r w:rsidRPr="006B20E0">
        <w:rPr>
          <w:i w:val="0"/>
          <w:iCs w:val="0"/>
          <w:sz w:val="20"/>
          <w:szCs w:val="20"/>
        </w:rPr>
        <w:fldChar w:fldCharType="end"/>
      </w:r>
      <w:r>
        <w:rPr>
          <w:i w:val="0"/>
          <w:iCs w:val="0"/>
          <w:sz w:val="20"/>
          <w:szCs w:val="20"/>
        </w:rPr>
        <w:t>:</w:t>
      </w:r>
      <w:r w:rsidRPr="006B20E0">
        <w:rPr>
          <w:i w:val="0"/>
          <w:iCs w:val="0"/>
          <w:noProof/>
          <w:sz w:val="20"/>
          <w:szCs w:val="20"/>
        </w:rPr>
        <w:t xml:space="preserve"> Mid and Post experimental tests categories and themes</w:t>
      </w:r>
    </w:p>
    <w:p w:rsidR="00BF68EB" w:rsidRDefault="00BF68EB" w:rsidP="00BF68EB">
      <w:pPr>
        <w:pStyle w:val="a6"/>
        <w:bidi/>
      </w:pPr>
    </w:p>
    <w:p w:rsidR="00BF68EB" w:rsidRDefault="00BF68EB">
      <w:pPr>
        <w:bidi w:val="0"/>
        <w:rPr>
          <w:rFonts w:asciiTheme="majorBidi" w:hAnsiTheme="majorBidi" w:cstheme="majorBidi"/>
          <w:b/>
          <w:sz w:val="24"/>
          <w:szCs w:val="24"/>
        </w:rPr>
      </w:pPr>
      <w:bookmarkStart w:id="67" w:name="_Toc10566891"/>
      <w:r>
        <w:rPr>
          <w:rFonts w:cstheme="majorBidi"/>
        </w:rPr>
        <w:br w:type="page"/>
      </w:r>
    </w:p>
    <w:p w:rsidR="00BF68EB" w:rsidRDefault="00BF68EB" w:rsidP="00BF68EB">
      <w:pPr>
        <w:pStyle w:val="af7"/>
        <w:bidi w:val="0"/>
        <w:spacing w:line="480" w:lineRule="auto"/>
        <w:rPr>
          <w:rFonts w:cstheme="majorBidi"/>
        </w:rPr>
      </w:pPr>
      <w:bookmarkStart w:id="68" w:name="_Toc14271451"/>
      <w:r w:rsidRPr="00014434">
        <w:rPr>
          <w:rFonts w:cstheme="majorBidi"/>
        </w:rPr>
        <w:lastRenderedPageBreak/>
        <w:t>Chapter IV: Discussion</w:t>
      </w:r>
      <w:bookmarkEnd w:id="67"/>
      <w:bookmarkEnd w:id="68"/>
    </w:p>
    <w:p w:rsidR="00BF68EB" w:rsidRPr="00014434" w:rsidRDefault="00BF68EB" w:rsidP="00BF68EB">
      <w:pPr>
        <w:pStyle w:val="a6"/>
        <w:rPr>
          <w:rFonts w:cstheme="majorBidi"/>
          <w:b/>
          <w:bCs w:val="0"/>
        </w:rPr>
      </w:pPr>
      <w:r w:rsidRPr="00014434">
        <w:rPr>
          <w:rFonts w:cstheme="majorBidi"/>
        </w:rPr>
        <w:t>The problem that "Selfie Champ" intervention program attempted to address, was the pupils' difficulties to phrase coherently and manage "school talk". These difficulties were examined not from the perspective of physiological impairment, but as an educational case to be addressed pedagogically.</w:t>
      </w:r>
    </w:p>
    <w:p w:rsidR="00BF68EB" w:rsidRPr="00014434" w:rsidRDefault="00BF68EB" w:rsidP="00BF68EB">
      <w:pPr>
        <w:pStyle w:val="af8"/>
        <w:rPr>
          <w:rFonts w:cstheme="majorBidi"/>
        </w:rPr>
      </w:pPr>
      <w:bookmarkStart w:id="69" w:name="_Toc3278596"/>
      <w:bookmarkStart w:id="70" w:name="_Toc10566893"/>
      <w:bookmarkStart w:id="71" w:name="_Toc14271452"/>
      <w:r w:rsidRPr="00014434">
        <w:rPr>
          <w:rFonts w:cstheme="majorBidi"/>
        </w:rPr>
        <w:t>IV.</w:t>
      </w:r>
      <w:r>
        <w:rPr>
          <w:rFonts w:cstheme="majorBidi"/>
        </w:rPr>
        <w:t>1</w:t>
      </w:r>
      <w:r w:rsidRPr="00014434">
        <w:rPr>
          <w:rFonts w:cstheme="majorBidi"/>
        </w:rPr>
        <w:t xml:space="preserve"> Quantitative Findings</w:t>
      </w:r>
      <w:bookmarkEnd w:id="69"/>
      <w:bookmarkEnd w:id="70"/>
      <w:bookmarkEnd w:id="71"/>
    </w:p>
    <w:p w:rsidR="00BF68EB" w:rsidRPr="00014434" w:rsidRDefault="00BF68EB" w:rsidP="00BF68EB">
      <w:pPr>
        <w:pStyle w:val="a6"/>
        <w:rPr>
          <w:rFonts w:cstheme="majorBidi"/>
        </w:rPr>
      </w:pPr>
      <w:r w:rsidRPr="00014434">
        <w:rPr>
          <w:rFonts w:cstheme="majorBidi"/>
        </w:rPr>
        <w:t>Statistic results showed significant change between pre-</w:t>
      </w:r>
      <w:r>
        <w:rPr>
          <w:rFonts w:cstheme="majorBidi"/>
        </w:rPr>
        <w:t xml:space="preserve">experimental </w:t>
      </w:r>
      <w:r w:rsidRPr="00014434">
        <w:rPr>
          <w:rFonts w:cstheme="majorBidi"/>
        </w:rPr>
        <w:t>and post-</w:t>
      </w:r>
      <w:r>
        <w:rPr>
          <w:rFonts w:cstheme="majorBidi"/>
        </w:rPr>
        <w:t xml:space="preserve">experimental </w:t>
      </w:r>
      <w:r w:rsidRPr="00014434">
        <w:rPr>
          <w:rFonts w:cstheme="majorBidi"/>
        </w:rPr>
        <w:t xml:space="preserve">tests of the trial group. Post Hoc tests revealed that the change emerged from </w:t>
      </w:r>
      <w:r>
        <w:rPr>
          <w:rFonts w:cstheme="majorBidi"/>
        </w:rPr>
        <w:t xml:space="preserve">the </w:t>
      </w:r>
      <w:proofErr w:type="gramStart"/>
      <w:r w:rsidRPr="00014434">
        <w:rPr>
          <w:rFonts w:cstheme="majorBidi"/>
        </w:rPr>
        <w:t>time period</w:t>
      </w:r>
      <w:proofErr w:type="gramEnd"/>
      <w:r w:rsidRPr="00014434">
        <w:rPr>
          <w:rFonts w:cstheme="majorBidi"/>
        </w:rPr>
        <w:t xml:space="preserve"> </w:t>
      </w:r>
      <w:r>
        <w:rPr>
          <w:rFonts w:cstheme="majorBidi"/>
        </w:rPr>
        <w:t xml:space="preserve">between </w:t>
      </w:r>
      <w:r w:rsidRPr="00014434">
        <w:rPr>
          <w:rFonts w:cstheme="majorBidi"/>
        </w:rPr>
        <w:t>mid</w:t>
      </w:r>
      <w:r>
        <w:rPr>
          <w:rFonts w:cstheme="majorBidi"/>
        </w:rPr>
        <w:t xml:space="preserve">-experimental test and </w:t>
      </w:r>
      <w:r w:rsidRPr="00014434">
        <w:rPr>
          <w:rFonts w:cstheme="majorBidi"/>
        </w:rPr>
        <w:t>post</w:t>
      </w:r>
      <w:r>
        <w:rPr>
          <w:rFonts w:cstheme="majorBidi"/>
        </w:rPr>
        <w:t>-experimental</w:t>
      </w:r>
      <w:r w:rsidRPr="00014434">
        <w:rPr>
          <w:rFonts w:cstheme="majorBidi"/>
        </w:rPr>
        <w:t xml:space="preserve"> </w:t>
      </w:r>
      <w:r>
        <w:rPr>
          <w:rFonts w:cstheme="majorBidi"/>
        </w:rPr>
        <w:t xml:space="preserve">test (which means from the second experimental phase) </w:t>
      </w:r>
      <w:r w:rsidRPr="00014434">
        <w:rPr>
          <w:rFonts w:cstheme="majorBidi"/>
        </w:rPr>
        <w:t>or from pre-</w:t>
      </w:r>
      <w:r>
        <w:rPr>
          <w:rFonts w:cstheme="majorBidi"/>
        </w:rPr>
        <w:t xml:space="preserve">experimental test </w:t>
      </w:r>
      <w:r w:rsidRPr="00014434">
        <w:rPr>
          <w:rFonts w:cstheme="majorBidi"/>
        </w:rPr>
        <w:t>to post</w:t>
      </w:r>
      <w:r>
        <w:rPr>
          <w:rFonts w:cstheme="majorBidi"/>
        </w:rPr>
        <w:t>-experimental test</w:t>
      </w:r>
      <w:r w:rsidRPr="00014434">
        <w:rPr>
          <w:rFonts w:cstheme="majorBidi"/>
        </w:rPr>
        <w:t xml:space="preserve"> period</w:t>
      </w:r>
      <w:r>
        <w:rPr>
          <w:rFonts w:cstheme="majorBidi"/>
        </w:rPr>
        <w:t xml:space="preserve"> (which means all the experimental period)</w:t>
      </w:r>
      <w:r w:rsidRPr="00014434">
        <w:rPr>
          <w:rFonts w:cstheme="majorBidi"/>
        </w:rPr>
        <w:t>. There was no change between pre-</w:t>
      </w:r>
      <w:r>
        <w:rPr>
          <w:rFonts w:cstheme="majorBidi"/>
        </w:rPr>
        <w:t xml:space="preserve">experimental </w:t>
      </w:r>
      <w:r w:rsidRPr="00014434">
        <w:rPr>
          <w:rFonts w:cstheme="majorBidi"/>
        </w:rPr>
        <w:t>and mid</w:t>
      </w:r>
      <w:r>
        <w:rPr>
          <w:rFonts w:cstheme="majorBidi"/>
        </w:rPr>
        <w:t>-experimental</w:t>
      </w:r>
      <w:r w:rsidRPr="00014434">
        <w:rPr>
          <w:rFonts w:cstheme="majorBidi"/>
        </w:rPr>
        <w:t xml:space="preserve"> test</w:t>
      </w:r>
      <w:r>
        <w:rPr>
          <w:rFonts w:cstheme="majorBidi"/>
        </w:rPr>
        <w:t>s (which means – the first experimental phase)</w:t>
      </w:r>
      <w:r w:rsidRPr="00014434">
        <w:rPr>
          <w:rFonts w:cstheme="majorBidi"/>
        </w:rPr>
        <w:t>. This finding may suggest that all twenty weeks of intervention</w:t>
      </w:r>
      <w:r>
        <w:rPr>
          <w:rFonts w:cstheme="majorBidi"/>
        </w:rPr>
        <w:t xml:space="preserve"> (experimental) program</w:t>
      </w:r>
      <w:r w:rsidRPr="00014434">
        <w:rPr>
          <w:rFonts w:cstheme="majorBidi"/>
        </w:rPr>
        <w:t xml:space="preserve"> were necessary </w:t>
      </w:r>
      <w:proofErr w:type="gramStart"/>
      <w:r>
        <w:rPr>
          <w:rFonts w:cstheme="majorBidi"/>
        </w:rPr>
        <w:t xml:space="preserve">in order </w:t>
      </w:r>
      <w:r w:rsidRPr="00014434">
        <w:rPr>
          <w:rFonts w:cstheme="majorBidi"/>
        </w:rPr>
        <w:t>to</w:t>
      </w:r>
      <w:proofErr w:type="gramEnd"/>
      <w:r w:rsidRPr="00014434">
        <w:rPr>
          <w:rFonts w:cstheme="majorBidi"/>
        </w:rPr>
        <w:t xml:space="preserve"> achieve change. It appears that the process of constant </w:t>
      </w:r>
      <w:r w:rsidRPr="00557293">
        <w:rPr>
          <w:rFonts w:cstheme="majorBidi"/>
        </w:rPr>
        <w:t>feedback</w:t>
      </w:r>
      <w:r w:rsidRPr="00014434">
        <w:rPr>
          <w:rFonts w:cstheme="majorBidi"/>
        </w:rPr>
        <w:t>/discourse between learner and mediator (</w:t>
      </w:r>
      <w:proofErr w:type="spellStart"/>
      <w:r w:rsidRPr="00014434">
        <w:rPr>
          <w:rFonts w:cstheme="majorBidi"/>
        </w:rPr>
        <w:t>Tzuriel</w:t>
      </w:r>
      <w:proofErr w:type="spellEnd"/>
      <w:r w:rsidRPr="00014434">
        <w:rPr>
          <w:rFonts w:cstheme="majorBidi"/>
        </w:rPr>
        <w:t>, 1998) that was important component in this desired change</w:t>
      </w:r>
      <w:r>
        <w:rPr>
          <w:rFonts w:cstheme="majorBidi"/>
        </w:rPr>
        <w:t>,</w:t>
      </w:r>
      <w:r w:rsidRPr="00014434">
        <w:rPr>
          <w:rFonts w:cstheme="majorBidi"/>
        </w:rPr>
        <w:t xml:space="preserve"> required the full duration of the intervention program. Half time of the program (10 weeks) was not enough to</w:t>
      </w:r>
      <w:r>
        <w:rPr>
          <w:rFonts w:cstheme="majorBidi"/>
        </w:rPr>
        <w:t xml:space="preserve"> create and</w:t>
      </w:r>
      <w:r w:rsidRPr="00014434">
        <w:rPr>
          <w:rFonts w:cstheme="majorBidi"/>
        </w:rPr>
        <w:t xml:space="preserve"> demonstrate a significant change.</w:t>
      </w:r>
    </w:p>
    <w:p w:rsidR="00BF68EB" w:rsidRDefault="00BF68EB" w:rsidP="00BF68EB">
      <w:pPr>
        <w:pStyle w:val="a6"/>
        <w:rPr>
          <w:rFonts w:cstheme="majorBidi"/>
        </w:rPr>
      </w:pPr>
      <w:r w:rsidRPr="00014434">
        <w:rPr>
          <w:rFonts w:cstheme="majorBidi"/>
        </w:rPr>
        <w:t xml:space="preserve">Results showed a significant difference in all the examined parameters between trial group that underwent "Selfie Champ" intervention program, and control group that did not. In a duration of 22 weeks from the beginning of the school year, both groups were tested with the parameters mentioned: a. </w:t>
      </w:r>
      <w:r w:rsidRPr="00014434">
        <w:rPr>
          <w:rFonts w:cstheme="majorBidi"/>
          <w:bCs w:val="0"/>
        </w:rPr>
        <w:t>speech flow b: accuracy of following instructions</w:t>
      </w:r>
      <w:r w:rsidRPr="00014434">
        <w:rPr>
          <w:rFonts w:cstheme="majorBidi"/>
        </w:rPr>
        <w:t xml:space="preserve"> c: active thinking c: </w:t>
      </w:r>
      <w:r w:rsidRPr="00014434">
        <w:rPr>
          <w:rFonts w:cstheme="majorBidi"/>
          <w:bCs w:val="0"/>
        </w:rPr>
        <w:t xml:space="preserve">awareness of audience-camera. These results can provide a positive answer to the research question concerning the contribution of the intervention program to the enhancement of the mentioned parameters. Although little was researched about video feedback as an instruction tool for first grade pupils, results are consistent with former researches </w:t>
      </w:r>
      <w:r w:rsidRPr="00014434">
        <w:rPr>
          <w:rFonts w:cstheme="majorBidi"/>
        </w:rPr>
        <w:t>(</w:t>
      </w:r>
      <w:proofErr w:type="spellStart"/>
      <w:r w:rsidRPr="00014434">
        <w:rPr>
          <w:rFonts w:cstheme="majorBidi"/>
        </w:rPr>
        <w:t>Fukkink</w:t>
      </w:r>
      <w:proofErr w:type="spellEnd"/>
      <w:r w:rsidRPr="00014434">
        <w:rPr>
          <w:rFonts w:cstheme="majorBidi"/>
        </w:rPr>
        <w:t xml:space="preserve">, </w:t>
      </w:r>
      <w:proofErr w:type="spellStart"/>
      <w:r w:rsidRPr="00014434">
        <w:rPr>
          <w:rFonts w:cstheme="majorBidi"/>
        </w:rPr>
        <w:t>Trienekens</w:t>
      </w:r>
      <w:proofErr w:type="spellEnd"/>
      <w:r w:rsidRPr="00014434">
        <w:rPr>
          <w:rFonts w:cstheme="majorBidi"/>
        </w:rPr>
        <w:t xml:space="preserve">, &amp; Kramer, 2011; </w:t>
      </w:r>
      <w:proofErr w:type="spellStart"/>
      <w:r w:rsidRPr="00014434">
        <w:rPr>
          <w:rFonts w:cstheme="majorBidi"/>
        </w:rPr>
        <w:t>Gwee</w:t>
      </w:r>
      <w:proofErr w:type="spellEnd"/>
      <w:r w:rsidRPr="00014434">
        <w:rPr>
          <w:rFonts w:cstheme="majorBidi"/>
        </w:rPr>
        <w:t xml:space="preserve"> &amp; </w:t>
      </w:r>
      <w:proofErr w:type="spellStart"/>
      <w:r w:rsidRPr="00014434">
        <w:rPr>
          <w:rFonts w:cstheme="majorBidi"/>
        </w:rPr>
        <w:t>Toh</w:t>
      </w:r>
      <w:proofErr w:type="spellEnd"/>
      <w:r w:rsidRPr="00014434">
        <w:rPr>
          <w:rFonts w:cstheme="majorBidi"/>
        </w:rPr>
        <w:t>-Heng, 2015)</w:t>
      </w:r>
      <w:r w:rsidRPr="00014434">
        <w:rPr>
          <w:rFonts w:cstheme="majorBidi"/>
          <w:bCs w:val="0"/>
        </w:rPr>
        <w:t xml:space="preserve">, that concluded the positive effectivity the use of video in oral language enhancement. </w:t>
      </w:r>
      <w:r w:rsidRPr="00014434">
        <w:rPr>
          <w:rFonts w:cstheme="majorBidi"/>
        </w:rPr>
        <w:t xml:space="preserve">The common video camera existing in almost every teacher's pocket, may be </w:t>
      </w:r>
      <w:r>
        <w:rPr>
          <w:rFonts w:cstheme="majorBidi"/>
        </w:rPr>
        <w:t>confirmed</w:t>
      </w:r>
      <w:r w:rsidRPr="00014434">
        <w:rPr>
          <w:rFonts w:cstheme="majorBidi"/>
        </w:rPr>
        <w:t xml:space="preserve"> as a useful teaching tool of oral language enhancement. </w:t>
      </w:r>
    </w:p>
    <w:p w:rsidR="00BF68EB" w:rsidRDefault="00BF68EB">
      <w:pPr>
        <w:bidi w:val="0"/>
        <w:rPr>
          <w:rFonts w:asciiTheme="majorBidi" w:hAnsiTheme="majorBidi" w:cstheme="majorBidi"/>
          <w:bCs/>
          <w:sz w:val="24"/>
          <w:szCs w:val="24"/>
        </w:rPr>
      </w:pPr>
      <w:r>
        <w:rPr>
          <w:rFonts w:cstheme="majorBidi"/>
        </w:rPr>
        <w:br w:type="page"/>
      </w:r>
    </w:p>
    <w:p w:rsidR="00BF68EB" w:rsidRPr="00014434" w:rsidRDefault="00BF68EB" w:rsidP="00BF68EB">
      <w:pPr>
        <w:pStyle w:val="af8"/>
        <w:rPr>
          <w:rFonts w:cstheme="majorBidi"/>
        </w:rPr>
      </w:pPr>
      <w:bookmarkStart w:id="72" w:name="_Toc3278599"/>
      <w:bookmarkStart w:id="73" w:name="_Toc10566896"/>
      <w:bookmarkStart w:id="74" w:name="_Toc14271453"/>
      <w:r w:rsidRPr="00014434">
        <w:rPr>
          <w:rFonts w:cstheme="majorBidi"/>
        </w:rPr>
        <w:lastRenderedPageBreak/>
        <w:t>IV.</w:t>
      </w:r>
      <w:r>
        <w:rPr>
          <w:rFonts w:cstheme="majorBidi"/>
        </w:rPr>
        <w:t>2</w:t>
      </w:r>
      <w:r w:rsidRPr="00014434">
        <w:rPr>
          <w:rFonts w:cstheme="majorBidi"/>
        </w:rPr>
        <w:t xml:space="preserve"> Qualitative Findings</w:t>
      </w:r>
      <w:bookmarkEnd w:id="72"/>
      <w:bookmarkEnd w:id="73"/>
      <w:bookmarkEnd w:id="74"/>
    </w:p>
    <w:p w:rsidR="00BF68EB" w:rsidRPr="00014434" w:rsidRDefault="00BF68EB" w:rsidP="00BF68EB">
      <w:pPr>
        <w:pStyle w:val="a6"/>
        <w:rPr>
          <w:rFonts w:cstheme="majorBidi"/>
        </w:rPr>
      </w:pPr>
      <w:r w:rsidRPr="00014434">
        <w:rPr>
          <w:rFonts w:cstheme="majorBidi"/>
        </w:rPr>
        <w:t xml:space="preserve">Any educational activity can display results that appear among the participants and do not exist among those that did not participate. Qualitative research paradigm was conducted to provide some aspects of explanation to the quantitative findings. </w:t>
      </w:r>
    </w:p>
    <w:p w:rsidR="00BF68EB" w:rsidRPr="00014434" w:rsidRDefault="00BF68EB" w:rsidP="00BF68EB">
      <w:pPr>
        <w:pStyle w:val="a6"/>
        <w:rPr>
          <w:rFonts w:cstheme="majorBidi"/>
        </w:rPr>
      </w:pPr>
      <w:r w:rsidRPr="00014434">
        <w:rPr>
          <w:rFonts w:cstheme="majorBidi"/>
        </w:rPr>
        <w:t>The qualitative findings concentrated on the research questions as following:</w:t>
      </w:r>
    </w:p>
    <w:p w:rsidR="00BF68EB" w:rsidRPr="00014434" w:rsidRDefault="00BF68EB" w:rsidP="00BF68EB">
      <w:pPr>
        <w:pStyle w:val="a6"/>
        <w:numPr>
          <w:ilvl w:val="0"/>
          <w:numId w:val="20"/>
        </w:numPr>
        <w:rPr>
          <w:rFonts w:cstheme="majorBidi"/>
        </w:rPr>
      </w:pPr>
      <w:r w:rsidRPr="00014434">
        <w:rPr>
          <w:rFonts w:cstheme="majorBidi"/>
        </w:rPr>
        <w:t>what is the role of feedback in pupils' progression?</w:t>
      </w:r>
    </w:p>
    <w:p w:rsidR="00BF68EB" w:rsidRPr="00014434" w:rsidRDefault="00BF68EB" w:rsidP="00BF68EB">
      <w:pPr>
        <w:pStyle w:val="a6"/>
        <w:numPr>
          <w:ilvl w:val="0"/>
          <w:numId w:val="20"/>
        </w:numPr>
        <w:rPr>
          <w:rFonts w:cstheme="majorBidi"/>
        </w:rPr>
      </w:pPr>
      <w:r w:rsidRPr="00014434">
        <w:rPr>
          <w:rFonts w:cstheme="majorBidi"/>
        </w:rPr>
        <w:t>What is the kind of mediation conducted in the program?</w:t>
      </w:r>
    </w:p>
    <w:p w:rsidR="00BF68EB" w:rsidRPr="00014434" w:rsidRDefault="00BF68EB" w:rsidP="00BF68EB">
      <w:pPr>
        <w:pStyle w:val="a6"/>
        <w:numPr>
          <w:ilvl w:val="0"/>
          <w:numId w:val="20"/>
        </w:numPr>
        <w:rPr>
          <w:rFonts w:cstheme="majorBidi"/>
        </w:rPr>
      </w:pPr>
      <w:r w:rsidRPr="00014434">
        <w:rPr>
          <w:rFonts w:cstheme="majorBidi"/>
        </w:rPr>
        <w:t>What is the character of empowering and supporting self-efficacy given to the pupils?</w:t>
      </w:r>
    </w:p>
    <w:p w:rsidR="00BF68EB" w:rsidRPr="00014434" w:rsidRDefault="00BF68EB" w:rsidP="00BF68EB">
      <w:pPr>
        <w:pStyle w:val="a6"/>
        <w:rPr>
          <w:rFonts w:cstheme="majorBidi"/>
        </w:rPr>
      </w:pPr>
      <w:r w:rsidRPr="00014434">
        <w:rPr>
          <w:rFonts w:cstheme="majorBidi"/>
        </w:rPr>
        <w:t>The first part of the research findings elaborates on the second aim of the "Selfie Champ" intervention program, which was to instruct and learn how to use feedback as a tool to progress. On the way to achieve these goals, the pupils underwent a process of acquiring a kind of a language that was, at that time of their li</w:t>
      </w:r>
      <w:r>
        <w:rPr>
          <w:rFonts w:cstheme="majorBidi"/>
        </w:rPr>
        <w:t>v</w:t>
      </w:r>
      <w:r w:rsidRPr="00014434">
        <w:rPr>
          <w:rFonts w:cstheme="majorBidi"/>
        </w:rPr>
        <w:t xml:space="preserve">es, not familiar and very new for them: the language of neutral unbiased feedback. That means for instance that a pupil who does not like one of his/her peers, is not allowed to give negative feedback based on their prior feelings toward the pupil receiving the feedback about their performance on the observed video clip. Feedback was specifically instructed to stay neutral and un-biased. </w:t>
      </w:r>
    </w:p>
    <w:p w:rsidR="00BF68EB" w:rsidRPr="00014434" w:rsidRDefault="00BF68EB" w:rsidP="00BF68EB">
      <w:pPr>
        <w:pStyle w:val="a6"/>
        <w:rPr>
          <w:rFonts w:cstheme="majorBidi"/>
        </w:rPr>
      </w:pPr>
      <w:r w:rsidRPr="00014434">
        <w:rPr>
          <w:rFonts w:cstheme="majorBidi"/>
        </w:rPr>
        <w:t>The text of the instructor-pupil interaction in the feedback sessions, presented several cases to explore:</w:t>
      </w:r>
    </w:p>
    <w:p w:rsidR="00BF68EB" w:rsidRPr="00014434" w:rsidRDefault="00BF68EB" w:rsidP="00BF68EB">
      <w:pPr>
        <w:pStyle w:val="a6"/>
        <w:numPr>
          <w:ilvl w:val="0"/>
          <w:numId w:val="21"/>
        </w:numPr>
        <w:rPr>
          <w:rFonts w:cstheme="majorBidi"/>
        </w:rPr>
      </w:pPr>
      <w:r w:rsidRPr="00014434">
        <w:rPr>
          <w:rFonts w:cstheme="majorBidi"/>
        </w:rPr>
        <w:t xml:space="preserve">The inter-relation between learning and instructing and behavior and the inter-relation between behavior and ethics. </w:t>
      </w:r>
    </w:p>
    <w:p w:rsidR="00BF68EB" w:rsidRPr="00014434" w:rsidRDefault="00BF68EB" w:rsidP="00BF68EB">
      <w:pPr>
        <w:pStyle w:val="a6"/>
        <w:numPr>
          <w:ilvl w:val="0"/>
          <w:numId w:val="21"/>
        </w:numPr>
        <w:rPr>
          <w:rFonts w:cstheme="majorBidi"/>
        </w:rPr>
      </w:pPr>
      <w:r w:rsidRPr="00014434">
        <w:rPr>
          <w:rFonts w:cstheme="majorBidi"/>
        </w:rPr>
        <w:t>Findings showed cross relation between organizing issues and behavior.</w:t>
      </w:r>
    </w:p>
    <w:p w:rsidR="00BF68EB" w:rsidRDefault="00BF68EB" w:rsidP="00BF68EB">
      <w:pPr>
        <w:pStyle w:val="a6"/>
        <w:numPr>
          <w:ilvl w:val="0"/>
          <w:numId w:val="21"/>
        </w:numPr>
        <w:rPr>
          <w:rFonts w:cstheme="majorBidi"/>
        </w:rPr>
      </w:pPr>
      <w:r w:rsidRPr="00014434">
        <w:rPr>
          <w:rFonts w:cstheme="majorBidi"/>
        </w:rPr>
        <w:t>Findings showed cross relation between behavior and ethics.</w:t>
      </w:r>
    </w:p>
    <w:p w:rsidR="004F57CD" w:rsidRDefault="004F57CD" w:rsidP="004F57CD">
      <w:pPr>
        <w:pStyle w:val="af8"/>
        <w:rPr>
          <w:rFonts w:cstheme="majorBidi"/>
        </w:rPr>
      </w:pPr>
      <w:bookmarkStart w:id="75" w:name="_Toc14271454"/>
      <w:r>
        <w:rPr>
          <w:rFonts w:cstheme="majorBidi"/>
        </w:rPr>
        <w:t xml:space="preserve">IV. 3 </w:t>
      </w:r>
      <w:r>
        <w:t>N</w:t>
      </w:r>
      <w:r w:rsidRPr="00014434">
        <w:t>ew kind of the Zone of Proximal Development</w:t>
      </w:r>
      <w:bookmarkEnd w:id="75"/>
    </w:p>
    <w:p w:rsidR="004F57CD" w:rsidRPr="00014434" w:rsidRDefault="004F57CD" w:rsidP="004F57CD">
      <w:pPr>
        <w:pStyle w:val="a6"/>
      </w:pPr>
      <w:r>
        <w:t>V</w:t>
      </w:r>
      <w:r w:rsidRPr="00014434">
        <w:t xml:space="preserve">ideo observation evidences </w:t>
      </w:r>
      <w:r>
        <w:t>i</w:t>
      </w:r>
      <w:r w:rsidRPr="00014434">
        <w:t xml:space="preserve">n this case, the exact action of video clip taking and re-projecting the clips at the next meeting, for group and instructor's assessment, creates the </w:t>
      </w:r>
      <w:r w:rsidRPr="00014434">
        <w:rPr>
          <w:b/>
          <w:bCs w:val="0"/>
        </w:rPr>
        <w:t>new kind</w:t>
      </w:r>
      <w:r w:rsidRPr="00014434">
        <w:t xml:space="preserve"> of the Zone of Proximal Development (Vygotsky 1978). In Vygotsky's time, (app. 1920), the technology of video was unknown. The motion picture technology was very awkward and unreachable to schools. That means that at Vygotsky's era no one thought about the possibility of video-taping pupils to achieve pedagogical purposes.</w:t>
      </w:r>
      <w:r w:rsidRPr="00014434">
        <w:rPr>
          <w:noProof/>
        </w:rPr>
        <w:t xml:space="preserve"> </w:t>
      </w:r>
      <w:r>
        <w:t>The most available video device enabled a new kind of ZPD described in the following figure</w:t>
      </w:r>
    </w:p>
    <w:p w:rsidR="004F57CD" w:rsidRPr="00014434" w:rsidRDefault="004F57CD" w:rsidP="004F57CD">
      <w:pPr>
        <w:pStyle w:val="a6"/>
        <w:ind w:left="720" w:firstLine="0"/>
        <w:rPr>
          <w:rFonts w:cstheme="majorBidi"/>
          <w:sz w:val="20"/>
          <w:szCs w:val="20"/>
          <w:rtl/>
        </w:rPr>
      </w:pPr>
      <w:r>
        <w:rPr>
          <w:noProof/>
        </w:rPr>
        <w:lastRenderedPageBreak/>
        <mc:AlternateContent>
          <mc:Choice Requires="wps">
            <w:drawing>
              <wp:anchor distT="0" distB="0" distL="114300" distR="114300" simplePos="0" relativeHeight="251702272" behindDoc="0" locked="0" layoutInCell="1" allowOverlap="1" wp14:anchorId="409CBC1E" wp14:editId="57E9A8A2">
                <wp:simplePos x="0" y="0"/>
                <wp:positionH relativeFrom="column">
                  <wp:posOffset>-28575</wp:posOffset>
                </wp:positionH>
                <wp:positionV relativeFrom="paragraph">
                  <wp:posOffset>3105150</wp:posOffset>
                </wp:positionV>
                <wp:extent cx="5459730" cy="635"/>
                <wp:effectExtent l="0" t="0" r="0" b="0"/>
                <wp:wrapSquare wrapText="bothSides"/>
                <wp:docPr id="1" name="תיבת טקסט 1"/>
                <wp:cNvGraphicFramePr/>
                <a:graphic xmlns:a="http://schemas.openxmlformats.org/drawingml/2006/main">
                  <a:graphicData uri="http://schemas.microsoft.com/office/word/2010/wordprocessingShape">
                    <wps:wsp>
                      <wps:cNvSpPr txBox="1"/>
                      <wps:spPr>
                        <a:xfrm>
                          <a:off x="0" y="0"/>
                          <a:ext cx="5459730" cy="635"/>
                        </a:xfrm>
                        <a:prstGeom prst="rect">
                          <a:avLst/>
                        </a:prstGeom>
                        <a:solidFill>
                          <a:prstClr val="white"/>
                        </a:solidFill>
                        <a:ln>
                          <a:noFill/>
                        </a:ln>
                      </wps:spPr>
                      <wps:txbx>
                        <w:txbxContent>
                          <w:p w:rsidR="001A15D1" w:rsidRPr="004F57CD" w:rsidRDefault="001A15D1" w:rsidP="004F57CD">
                            <w:pPr>
                              <w:pStyle w:val="affc"/>
                              <w:bidi w:val="0"/>
                              <w:jc w:val="center"/>
                              <w:rPr>
                                <w:rFonts w:asciiTheme="majorBidi" w:hAnsiTheme="majorBidi" w:cstheme="majorBidi"/>
                                <w:bCs/>
                                <w:i w:val="0"/>
                                <w:iCs w:val="0"/>
                                <w:noProof/>
                                <w:sz w:val="28"/>
                                <w:szCs w:val="28"/>
                              </w:rPr>
                            </w:pPr>
                            <w:r w:rsidRPr="004F57CD">
                              <w:rPr>
                                <w:i w:val="0"/>
                                <w:iCs w:val="0"/>
                                <w:sz w:val="20"/>
                                <w:szCs w:val="20"/>
                              </w:rPr>
                              <w:t xml:space="preserve">Figure </w:t>
                            </w:r>
                            <w:r w:rsidRPr="004F57CD">
                              <w:rPr>
                                <w:i w:val="0"/>
                                <w:iCs w:val="0"/>
                                <w:sz w:val="20"/>
                                <w:szCs w:val="20"/>
                              </w:rPr>
                              <w:fldChar w:fldCharType="begin"/>
                            </w:r>
                            <w:r w:rsidRPr="004F57CD">
                              <w:rPr>
                                <w:i w:val="0"/>
                                <w:iCs w:val="0"/>
                                <w:sz w:val="20"/>
                                <w:szCs w:val="20"/>
                              </w:rPr>
                              <w:instrText xml:space="preserve"> SEQ Figure \* ARABIC </w:instrText>
                            </w:r>
                            <w:r w:rsidRPr="004F57CD">
                              <w:rPr>
                                <w:i w:val="0"/>
                                <w:iCs w:val="0"/>
                                <w:sz w:val="20"/>
                                <w:szCs w:val="20"/>
                              </w:rPr>
                              <w:fldChar w:fldCharType="separate"/>
                            </w:r>
                            <w:r w:rsidRPr="004F57CD">
                              <w:rPr>
                                <w:i w:val="0"/>
                                <w:iCs w:val="0"/>
                                <w:noProof/>
                                <w:sz w:val="20"/>
                                <w:szCs w:val="20"/>
                              </w:rPr>
                              <w:t>4</w:t>
                            </w:r>
                            <w:r w:rsidRPr="004F57CD">
                              <w:rPr>
                                <w:i w:val="0"/>
                                <w:iCs w:val="0"/>
                                <w:sz w:val="20"/>
                                <w:szCs w:val="20"/>
                              </w:rPr>
                              <w:fldChar w:fldCharType="end"/>
                            </w:r>
                            <w:r>
                              <w:rPr>
                                <w:i w:val="0"/>
                                <w:iCs w:val="0"/>
                                <w:sz w:val="20"/>
                                <w:szCs w:val="20"/>
                              </w:rPr>
                              <w:t>:</w:t>
                            </w:r>
                            <w:r w:rsidRPr="004F57CD">
                              <w:rPr>
                                <w:i w:val="0"/>
                                <w:iCs w:val="0"/>
                                <w:noProof/>
                                <w:sz w:val="20"/>
                                <w:szCs w:val="20"/>
                              </w:rPr>
                              <w:t xml:space="preserve"> Old and New ZPD</w:t>
                            </w:r>
                          </w:p>
                        </w:txbxContent>
                      </wps:txbx>
                      <wps:bodyPr rot="0" spcFirstLastPara="0" vertOverflow="overflow" horzOverflow="overflow" vert="horz" wrap="square" lIns="0" tIns="0" rIns="0" bIns="0" numCol="1" spcCol="0" rtlCol="1" fromWordArt="0" anchor="t" anchorCtr="0" forceAA="0" compatLnSpc="1">
                        <a:prstTxWarp prst="textNoShape">
                          <a:avLst/>
                        </a:prstTxWarp>
                        <a:spAutoFit/>
                      </wps:bodyPr>
                    </wps:wsp>
                  </a:graphicData>
                </a:graphic>
              </wp:anchor>
            </w:drawing>
          </mc:Choice>
          <mc:Fallback>
            <w:pict>
              <v:shapetype w14:anchorId="409CBC1E" id="_x0000_t202" coordsize="21600,21600" o:spt="202" path="m,l,21600r21600,l21600,xe">
                <v:stroke joinstyle="miter"/>
                <v:path gradientshapeok="t" o:connecttype="rect"/>
              </v:shapetype>
              <v:shape id="תיבת טקסט 1" o:spid="_x0000_s1026" type="#_x0000_t202" style="position:absolute;left:0;text-align:left;margin-left:-2.25pt;margin-top:244.5pt;width:429.9pt;height:.0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" stroked="f">
                <v:textbox style="mso-fit-shape-to-text:t" inset="0,0,0,0">
                  <w:txbxContent>
                    <w:p w:rsidR="001A15D1" w:rsidRPr="004F57CD" w:rsidRDefault="001A15D1" w:rsidP="004F57CD">
                      <w:pPr>
                        <w:pStyle w:val="affc"/>
                        <w:bidi w:val="0"/>
                        <w:jc w:val="center"/>
                        <w:rPr>
                          <w:rFonts w:asciiTheme="majorBidi" w:hAnsiTheme="majorBidi" w:cstheme="majorBidi"/>
                          <w:bCs/>
                          <w:i w:val="0"/>
                          <w:iCs w:val="0"/>
                          <w:noProof/>
                          <w:sz w:val="28"/>
                          <w:szCs w:val="28"/>
                        </w:rPr>
                      </w:pPr>
                      <w:r w:rsidRPr="004F57CD">
                        <w:rPr>
                          <w:i w:val="0"/>
                          <w:iCs w:val="0"/>
                          <w:sz w:val="20"/>
                          <w:szCs w:val="20"/>
                        </w:rPr>
                        <w:t xml:space="preserve">Figure </w:t>
                      </w:r>
                      <w:r w:rsidRPr="004F57CD">
                        <w:rPr>
                          <w:i w:val="0"/>
                          <w:iCs w:val="0"/>
                          <w:sz w:val="20"/>
                          <w:szCs w:val="20"/>
                        </w:rPr>
                        <w:fldChar w:fldCharType="begin"/>
                      </w:r>
                      <w:r w:rsidRPr="004F57CD">
                        <w:rPr>
                          <w:i w:val="0"/>
                          <w:iCs w:val="0"/>
                          <w:sz w:val="20"/>
                          <w:szCs w:val="20"/>
                        </w:rPr>
                        <w:instrText xml:space="preserve"> SEQ Figure \* ARABIC </w:instrText>
                      </w:r>
                      <w:r w:rsidRPr="004F57CD">
                        <w:rPr>
                          <w:i w:val="0"/>
                          <w:iCs w:val="0"/>
                          <w:sz w:val="20"/>
                          <w:szCs w:val="20"/>
                        </w:rPr>
                        <w:fldChar w:fldCharType="separate"/>
                      </w:r>
                      <w:r w:rsidRPr="004F57CD">
                        <w:rPr>
                          <w:i w:val="0"/>
                          <w:iCs w:val="0"/>
                          <w:noProof/>
                          <w:sz w:val="20"/>
                          <w:szCs w:val="20"/>
                        </w:rPr>
                        <w:t>4</w:t>
                      </w:r>
                      <w:r w:rsidRPr="004F57CD">
                        <w:rPr>
                          <w:i w:val="0"/>
                          <w:iCs w:val="0"/>
                          <w:sz w:val="20"/>
                          <w:szCs w:val="20"/>
                        </w:rPr>
                        <w:fldChar w:fldCharType="end"/>
                      </w:r>
                      <w:r>
                        <w:rPr>
                          <w:i w:val="0"/>
                          <w:iCs w:val="0"/>
                          <w:sz w:val="20"/>
                          <w:szCs w:val="20"/>
                        </w:rPr>
                        <w:t>:</w:t>
                      </w:r>
                      <w:r w:rsidRPr="004F57CD">
                        <w:rPr>
                          <w:i w:val="0"/>
                          <w:iCs w:val="0"/>
                          <w:noProof/>
                          <w:sz w:val="20"/>
                          <w:szCs w:val="20"/>
                        </w:rPr>
                        <w:t xml:space="preserve"> Old and New ZPD</w:t>
                      </w:r>
                    </w:p>
                  </w:txbxContent>
                </v:textbox>
                <w10:wrap type="square"/>
              </v:shape>
            </w:pict>
          </mc:Fallback>
        </mc:AlternateContent>
      </w:r>
      <w:r w:rsidRPr="00014434">
        <w:rPr>
          <w:rFonts w:cstheme="majorBidi"/>
          <w:noProof/>
        </w:rPr>
        <mc:AlternateContent>
          <mc:Choice Requires="wpg">
            <w:drawing>
              <wp:anchor distT="0" distB="0" distL="114300" distR="114300" simplePos="0" relativeHeight="251700224" behindDoc="0" locked="0" layoutInCell="1" allowOverlap="1" wp14:anchorId="47BE7540" wp14:editId="70A4EA72">
                <wp:simplePos x="0" y="0"/>
                <wp:positionH relativeFrom="column">
                  <wp:posOffset>-28575</wp:posOffset>
                </wp:positionH>
                <wp:positionV relativeFrom="paragraph">
                  <wp:posOffset>223520</wp:posOffset>
                </wp:positionV>
                <wp:extent cx="5459730" cy="2824480"/>
                <wp:effectExtent l="0" t="0" r="7620" b="0"/>
                <wp:wrapSquare wrapText="bothSides"/>
                <wp:docPr id="56" name="קבוצה 56"/>
                <wp:cNvGraphicFramePr/>
                <a:graphic xmlns:a="http://schemas.openxmlformats.org/drawingml/2006/main">
                  <a:graphicData uri="http://schemas.microsoft.com/office/word/2010/wordprocessingGroup">
                    <wpg:wgp>
                      <wpg:cNvGrpSpPr/>
                      <wpg:grpSpPr>
                        <a:xfrm>
                          <a:off x="0" y="0"/>
                          <a:ext cx="5459730" cy="2824480"/>
                          <a:chOff x="0" y="0"/>
                          <a:chExt cx="5511668" cy="2186305"/>
                        </a:xfrm>
                      </wpg:grpSpPr>
                      <pic:pic xmlns:pic="http://schemas.openxmlformats.org/drawingml/2006/picture">
                        <pic:nvPicPr>
                          <pic:cNvPr id="54" name="תמונה 54"/>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3129148" y="0"/>
                            <a:ext cx="2382520" cy="2184400"/>
                          </a:xfrm>
                          <a:prstGeom prst="rect">
                            <a:avLst/>
                          </a:prstGeom>
                        </pic:spPr>
                      </pic:pic>
                      <pic:pic xmlns:pic="http://schemas.openxmlformats.org/drawingml/2006/picture">
                        <pic:nvPicPr>
                          <pic:cNvPr id="52" name="תמונה 52" descr="תמונה שמכילה אלקטרוניקה, קומפקט דיסק&#10;&#10;תיאור שנוצר ברמת מהימנות גבוהה"/>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84425" cy="21863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41612F1" id="קבוצה 56" o:spid="_x0000_s1026" style="position:absolute;left:0;text-align:left;margin-left:-2.25pt;margin-top:17.6pt;width:429.9pt;height:222.4pt;z-index:251700224;mso-width-relative:margin;mso-height-relative:margin" coordsize="55116,21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54" o:spid="_x0000_s1027" type="#_x0000_t75" style="position:absolute;left:31291;width:23825;height:2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">
                  <v:imagedata r:id="rId23" o:title=""/>
                </v:shape>
                <v:shape id="תמונה 52" o:spid="_x0000_s1028" type="#_x0000_t75" alt="תמונה שמכילה אלקטרוניקה, קומפקט דיסק&#10;&#10;תיאור שנוצר ברמת מהימנות גבוהה" style="position:absolute;width:23844;height:21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">
                  <v:imagedata r:id="rId24" o:title="תמונה שמכילה אלקטרוניקה, קומפקט דיסק&#10;&#10;תיאור שנוצר ברמת מהימנות גבוהה"/>
                </v:shape>
                <w10:wrap type="square"/>
              </v:group>
            </w:pict>
          </mc:Fallback>
        </mc:AlternateContent>
      </w:r>
    </w:p>
    <w:p w:rsidR="004F57CD" w:rsidRPr="00014434" w:rsidRDefault="004F57CD" w:rsidP="004F57CD">
      <w:pPr>
        <w:pStyle w:val="a6"/>
        <w:ind w:left="720" w:firstLine="0"/>
        <w:rPr>
          <w:rFonts w:cstheme="majorBidi"/>
        </w:rPr>
      </w:pPr>
    </w:p>
    <w:p w:rsidR="004F57CD" w:rsidRPr="00014434" w:rsidRDefault="004F57CD" w:rsidP="004F57CD">
      <w:pPr>
        <w:pStyle w:val="af7"/>
        <w:bidi w:val="0"/>
        <w:rPr>
          <w:rFonts w:cstheme="majorBidi"/>
        </w:rPr>
      </w:pPr>
      <w:bookmarkStart w:id="76" w:name="_Toc10566910"/>
      <w:bookmarkStart w:id="77" w:name="_Toc14271455"/>
      <w:r w:rsidRPr="00014434">
        <w:rPr>
          <w:rFonts w:cstheme="majorBidi"/>
        </w:rPr>
        <w:t>Chapter V</w:t>
      </w:r>
      <w:r>
        <w:rPr>
          <w:rFonts w:cstheme="majorBidi"/>
        </w:rPr>
        <w:t>:</w:t>
      </w:r>
      <w:r w:rsidRPr="00014434">
        <w:rPr>
          <w:rFonts w:cstheme="majorBidi"/>
        </w:rPr>
        <w:t xml:space="preserve"> Research Conclusions</w:t>
      </w:r>
      <w:bookmarkEnd w:id="76"/>
      <w:bookmarkEnd w:id="77"/>
    </w:p>
    <w:p w:rsidR="004F57CD" w:rsidRDefault="004F57CD">
      <w:pPr>
        <w:bidi w:val="0"/>
        <w:rPr>
          <w:rFonts w:asciiTheme="majorBidi" w:eastAsia="Calibri" w:hAnsiTheme="majorBidi"/>
          <w:bCs/>
          <w:sz w:val="24"/>
          <w:szCs w:val="24"/>
        </w:rPr>
      </w:pPr>
    </w:p>
    <w:p w:rsidR="004F57CD" w:rsidRPr="00014434" w:rsidRDefault="004F57CD" w:rsidP="006C7E64">
      <w:pPr>
        <w:pStyle w:val="a6"/>
        <w:rPr>
          <w:rFonts w:cstheme="majorBidi"/>
        </w:rPr>
      </w:pPr>
      <w:r w:rsidRPr="00014434">
        <w:rPr>
          <w:rFonts w:cstheme="majorBidi"/>
        </w:rPr>
        <w:t>The pedagogical vision of the "Selfie Champ" intervention program included, among others, an overlook that improving spoken abilities may influence later writing abilities. The current research was carried out in a regular elementary school in Israel, results may be different if this research would have been carried out in other schools locally and world-wide. Smart devices are commonly owned by people including teachers all over the world. Therefore, it is possible to imply this program in other school locally and world-wide.</w:t>
      </w:r>
      <w:r w:rsidR="006C7E64">
        <w:rPr>
          <w:rFonts w:cstheme="majorBidi"/>
        </w:rPr>
        <w:t xml:space="preserve"> </w:t>
      </w:r>
      <w:r w:rsidRPr="00014434">
        <w:rPr>
          <w:rFonts w:cstheme="majorBidi"/>
        </w:rPr>
        <w:t>An important conclusion derived from this current research is that it is possible to enhance oral communication performance skill of young pupils by forming a program that requires very little and non-costly means</w:t>
      </w:r>
      <w:r w:rsidR="006C7E64">
        <w:rPr>
          <w:rFonts w:cstheme="majorBidi"/>
        </w:rPr>
        <w:t>.</w:t>
      </w:r>
      <w:r w:rsidRPr="00014434">
        <w:rPr>
          <w:rFonts w:cstheme="majorBidi"/>
        </w:rPr>
        <w:t xml:space="preserve"> Programs such as "Selfie Champ" may rely on the rapid on-growing use of smart devices in today's reality in general and in </w:t>
      </w:r>
      <w:proofErr w:type="gramStart"/>
      <w:r w:rsidRPr="00014434">
        <w:rPr>
          <w:rFonts w:cstheme="majorBidi"/>
        </w:rPr>
        <w:t>education in particular</w:t>
      </w:r>
      <w:proofErr w:type="gramEnd"/>
      <w:r w:rsidRPr="00014434">
        <w:rPr>
          <w:rFonts w:cstheme="majorBidi"/>
        </w:rPr>
        <w:t>.</w:t>
      </w:r>
    </w:p>
    <w:p w:rsidR="004F57CD" w:rsidRPr="00014434" w:rsidRDefault="004F57CD" w:rsidP="004F57CD">
      <w:pPr>
        <w:pStyle w:val="af8"/>
        <w:rPr>
          <w:rFonts w:cstheme="majorBidi"/>
        </w:rPr>
      </w:pPr>
      <w:bookmarkStart w:id="78" w:name="_Toc10566911"/>
      <w:bookmarkStart w:id="79" w:name="_Toc14271456"/>
      <w:r w:rsidRPr="00014434">
        <w:rPr>
          <w:rFonts w:cstheme="majorBidi"/>
        </w:rPr>
        <w:t>V.1 Factual Conclusions</w:t>
      </w:r>
      <w:bookmarkEnd w:id="78"/>
      <w:bookmarkEnd w:id="79"/>
    </w:p>
    <w:p w:rsidR="004F57CD" w:rsidRPr="00014434" w:rsidRDefault="004F57CD" w:rsidP="00975454">
      <w:pPr>
        <w:pStyle w:val="a6"/>
      </w:pPr>
      <w:r w:rsidRPr="00014434">
        <w:t>The statistic results showed a positive difference between trial group and control group. Since both groups were from the same school, one of the factual conclusion</w:t>
      </w:r>
      <w:r w:rsidR="00A37F7F">
        <w:t>s</w:t>
      </w:r>
      <w:r w:rsidRPr="00014434">
        <w:t xml:space="preserve"> may indicate that "Selfie Champ" succeeded in accomplishing the first aim declared at the beginning: to contribute to the enhancement of oral communication performance skills. Research hypothesis 1 was: systematic use of smart-device’s video camera by </w:t>
      </w:r>
      <w:r>
        <w:lastRenderedPageBreak/>
        <w:t>"</w:t>
      </w:r>
      <w:r w:rsidRPr="00014434">
        <w:t>Selfie Champ</w:t>
      </w:r>
      <w:r>
        <w:t>"</w:t>
      </w:r>
      <w:r w:rsidRPr="00014434">
        <w:t xml:space="preserve"> can contribute significantly to the development of first grade pupils' oral communication performance skills. </w:t>
      </w:r>
    </w:p>
    <w:p w:rsidR="004F57CD" w:rsidRPr="00014434" w:rsidRDefault="004F57CD" w:rsidP="004F57CD">
      <w:pPr>
        <w:pStyle w:val="af8"/>
        <w:rPr>
          <w:rFonts w:cstheme="majorBidi"/>
        </w:rPr>
      </w:pPr>
      <w:bookmarkStart w:id="80" w:name="_Toc10566912"/>
      <w:bookmarkStart w:id="81" w:name="_Toc14271457"/>
      <w:r w:rsidRPr="00014434">
        <w:rPr>
          <w:rFonts w:cstheme="majorBidi"/>
        </w:rPr>
        <w:t>V.2 Conceptual Conclusions</w:t>
      </w:r>
      <w:bookmarkEnd w:id="80"/>
      <w:bookmarkEnd w:id="81"/>
    </w:p>
    <w:p w:rsidR="00975454" w:rsidRPr="00014434" w:rsidRDefault="004F57CD" w:rsidP="00975454">
      <w:pPr>
        <w:pStyle w:val="a6"/>
        <w:rPr>
          <w:rFonts w:cstheme="majorBidi"/>
        </w:rPr>
      </w:pPr>
      <w:r w:rsidRPr="00014434">
        <w:rPr>
          <w:rFonts w:cstheme="majorBidi"/>
        </w:rPr>
        <w:t xml:space="preserve">This research examined and found significant differences in oral communication presentation skills in front of the instructor's video camera. It may be concluded out of these findings that without a systematic pedagogical focus on these skills and creating a special learning environment such as the use of smart-device’s video camera like “Selfie Champ”, the mere regular time in first grade class having learning curricula of reading and writing alone i.e. instruction without special treatment to the spoken language and presentation, may not create the expected change. </w:t>
      </w:r>
    </w:p>
    <w:p w:rsidR="004F57CD" w:rsidRPr="00014434" w:rsidRDefault="004F57CD" w:rsidP="004F57CD">
      <w:pPr>
        <w:pStyle w:val="af8"/>
        <w:rPr>
          <w:rFonts w:cstheme="majorBidi"/>
        </w:rPr>
      </w:pPr>
      <w:bookmarkStart w:id="82" w:name="_Toc10566913"/>
      <w:bookmarkStart w:id="83" w:name="_Toc14271458"/>
      <w:r w:rsidRPr="00014434">
        <w:rPr>
          <w:rFonts w:cstheme="majorBidi"/>
        </w:rPr>
        <w:t>V.3 Research Contribution to Knowledge</w:t>
      </w:r>
      <w:bookmarkEnd w:id="82"/>
      <w:bookmarkEnd w:id="83"/>
      <w:r w:rsidRPr="00014434">
        <w:rPr>
          <w:rFonts w:cstheme="majorBidi"/>
        </w:rPr>
        <w:t xml:space="preserve"> </w:t>
      </w:r>
    </w:p>
    <w:p w:rsidR="004F57CD" w:rsidRPr="00014434" w:rsidRDefault="004F57CD" w:rsidP="004F57CD">
      <w:pPr>
        <w:pStyle w:val="a6"/>
        <w:rPr>
          <w:rFonts w:cstheme="majorBidi"/>
        </w:rPr>
      </w:pPr>
      <w:r w:rsidRPr="00014434">
        <w:rPr>
          <w:rFonts w:cstheme="majorBidi"/>
        </w:rPr>
        <w:t xml:space="preserve">This study attempts to suggest an innovative pedagogical coping method to address first grade pupils' phrasing and performance difficulties using a common, cheap and available instrument which is the instructor's video of his/her own smart device. </w:t>
      </w:r>
    </w:p>
    <w:p w:rsidR="004F57CD" w:rsidRPr="00014434" w:rsidRDefault="004F57CD" w:rsidP="004F57CD">
      <w:pPr>
        <w:pStyle w:val="a6"/>
        <w:rPr>
          <w:rFonts w:cstheme="majorBidi"/>
        </w:rPr>
      </w:pPr>
      <w:r w:rsidRPr="00014434">
        <w:rPr>
          <w:rFonts w:cstheme="majorBidi"/>
        </w:rPr>
        <w:t xml:space="preserve">Researched population age: while many studies conducted on the effect of video activity with high-school students and adults, the researcher did not find any inquiry that studied this effect on the oral communication performance skills of the age of first grade and on pupils admitting school for the first time in their lives. Therefore, this study may throw a light on some possible ways of educating such an age in an innovative method enhancing oral communication skills. </w:t>
      </w:r>
    </w:p>
    <w:p w:rsidR="004F57CD" w:rsidRPr="00014434" w:rsidRDefault="004F57CD" w:rsidP="004F57CD">
      <w:pPr>
        <w:pStyle w:val="a6"/>
        <w:rPr>
          <w:rFonts w:cstheme="majorBidi"/>
        </w:rPr>
      </w:pPr>
      <w:r w:rsidRPr="00014434">
        <w:rPr>
          <w:rFonts w:cstheme="majorBidi"/>
        </w:rPr>
        <w:t>One other contribution to knowledge may be seen in one of the most important assessing method</w:t>
      </w:r>
      <w:r w:rsidR="001810D3">
        <w:rPr>
          <w:rFonts w:cstheme="majorBidi"/>
        </w:rPr>
        <w:t>s</w:t>
      </w:r>
      <w:r w:rsidRPr="00014434">
        <w:rPr>
          <w:rFonts w:cstheme="majorBidi"/>
        </w:rPr>
        <w:t xml:space="preserve"> used in the program: the co-constructed rubric. This educational transparent action was very new to the pupils of the trial group. They did not believe at the beginning of the intervention program that they were given the power to be responsible for their assessment as well as their peers' assessment. Penetrating a systematic co-construction of a rubric to create transparency in assessment process in such an age is another part in the contribution to knowledge suggested by this study.</w:t>
      </w:r>
    </w:p>
    <w:p w:rsidR="004F57CD" w:rsidRPr="00014434" w:rsidRDefault="004F57CD" w:rsidP="004F57CD">
      <w:pPr>
        <w:pStyle w:val="af8"/>
        <w:rPr>
          <w:rFonts w:cstheme="majorBidi"/>
        </w:rPr>
      </w:pPr>
      <w:bookmarkStart w:id="84" w:name="_Toc10566921"/>
      <w:bookmarkStart w:id="85" w:name="_Toc14271459"/>
      <w:r w:rsidRPr="00014434">
        <w:rPr>
          <w:rFonts w:cstheme="majorBidi"/>
        </w:rPr>
        <w:t>V.</w:t>
      </w:r>
      <w:r w:rsidR="001810D3">
        <w:rPr>
          <w:rFonts w:cstheme="majorBidi"/>
        </w:rPr>
        <w:t>4</w:t>
      </w:r>
      <w:r w:rsidRPr="00014434">
        <w:rPr>
          <w:rFonts w:cstheme="majorBidi"/>
        </w:rPr>
        <w:t xml:space="preserve"> Further Research</w:t>
      </w:r>
      <w:bookmarkEnd w:id="84"/>
      <w:bookmarkEnd w:id="85"/>
    </w:p>
    <w:p w:rsidR="004F57CD" w:rsidRPr="00014434" w:rsidRDefault="004F57CD" w:rsidP="004F57CD">
      <w:pPr>
        <w:pStyle w:val="a6"/>
        <w:rPr>
          <w:rFonts w:cstheme="majorBidi"/>
        </w:rPr>
      </w:pPr>
      <w:r w:rsidRPr="00014434">
        <w:rPr>
          <w:rFonts w:cstheme="majorBidi"/>
        </w:rPr>
        <w:t xml:space="preserve">Since the intervention program's extension was only 22 sessions, further research may inquire the results of more extended program and its contribution to the oral communication performance skills of pupils from the beginning of school till higher classes. </w:t>
      </w:r>
      <w:r>
        <w:rPr>
          <w:rFonts w:cstheme="majorBidi"/>
        </w:rPr>
        <w:t xml:space="preserve">It is recommended to operate a longitudinal research on the effects of such a program for a longer period. </w:t>
      </w:r>
      <w:r w:rsidRPr="00014434">
        <w:rPr>
          <w:rFonts w:cstheme="majorBidi"/>
        </w:rPr>
        <w:t xml:space="preserve">It may be very interesting in further research to see what </w:t>
      </w:r>
      <w:r>
        <w:rPr>
          <w:rFonts w:cstheme="majorBidi"/>
        </w:rPr>
        <w:t>would</w:t>
      </w:r>
      <w:r w:rsidRPr="00014434">
        <w:rPr>
          <w:rFonts w:cstheme="majorBidi"/>
        </w:rPr>
        <w:t xml:space="preserve"> happen with a pupil starting first grade and comparing his/her abilities at </w:t>
      </w:r>
      <w:r w:rsidRPr="00014434">
        <w:rPr>
          <w:rFonts w:cstheme="majorBidi"/>
        </w:rPr>
        <w:lastRenderedPageBreak/>
        <w:t xml:space="preserve">the end of elementary school. </w:t>
      </w:r>
      <w:r>
        <w:rPr>
          <w:rFonts w:cstheme="majorBidi"/>
        </w:rPr>
        <w:t>What progress can be observed in t</w:t>
      </w:r>
      <w:r w:rsidRPr="00014434">
        <w:rPr>
          <w:rFonts w:cstheme="majorBidi"/>
        </w:rPr>
        <w:t>he amount of the pupils' independency</w:t>
      </w:r>
      <w:r>
        <w:rPr>
          <w:rFonts w:cstheme="majorBidi"/>
        </w:rPr>
        <w:t>,</w:t>
      </w:r>
      <w:r w:rsidRPr="00014434">
        <w:rPr>
          <w:rFonts w:cstheme="majorBidi"/>
        </w:rPr>
        <w:t xml:space="preserve"> phrasing and speech delivery. Further research may set other goals deriving from parameters of communication that were set by the current research. Moreover, further research may add some other parameters of communication to the tests of the intervention program. </w:t>
      </w:r>
      <w:r>
        <w:rPr>
          <w:rFonts w:cstheme="majorBidi"/>
        </w:rPr>
        <w:t xml:space="preserve">The second hypothesis of this research was partially confirmed as phrasing was not examined directly. Further research can address the phrasing and all its aspects in a more directive approach. </w:t>
      </w:r>
    </w:p>
    <w:p w:rsidR="004F57CD" w:rsidRPr="00014434" w:rsidRDefault="004F57CD" w:rsidP="004F57CD">
      <w:pPr>
        <w:pStyle w:val="a6"/>
        <w:rPr>
          <w:rFonts w:cstheme="majorBidi"/>
        </w:rPr>
      </w:pPr>
      <w:r w:rsidRPr="00014434">
        <w:rPr>
          <w:rFonts w:cstheme="majorBidi"/>
        </w:rPr>
        <w:t xml:space="preserve">The current research put an emphasis on feedback and its divisions as a major action taken in several dyads of instructor-pupils. Those dyads occurred in feedback sessions and video outcome analysis done by the instructor together with the pupils between two tryouts in the mid and end term tests. </w:t>
      </w:r>
      <w:proofErr w:type="gramStart"/>
      <w:r>
        <w:rPr>
          <w:rFonts w:cstheme="majorBidi"/>
        </w:rPr>
        <w:t>In order to</w:t>
      </w:r>
      <w:proofErr w:type="gramEnd"/>
      <w:r>
        <w:rPr>
          <w:rFonts w:cstheme="majorBidi"/>
        </w:rPr>
        <w:t xml:space="preserve"> verify whether the feedback was a real influencing factor, f</w:t>
      </w:r>
      <w:r w:rsidRPr="00014434">
        <w:rPr>
          <w:rFonts w:cstheme="majorBidi"/>
        </w:rPr>
        <w:t xml:space="preserve">urther research may explore a program that </w:t>
      </w:r>
      <w:r>
        <w:rPr>
          <w:rFonts w:cstheme="majorBidi"/>
        </w:rPr>
        <w:t>has three groups: first trial group - "Selfie Champ" program with feedback sessions, second trial group - "Selfie Champ" program without feedback sessions and a control group.</w:t>
      </w:r>
      <w:r w:rsidRPr="00014434">
        <w:rPr>
          <w:rFonts w:cstheme="majorBidi"/>
        </w:rPr>
        <w:t xml:space="preserve"> </w:t>
      </w:r>
    </w:p>
    <w:p w:rsidR="004F57CD" w:rsidRDefault="004F57CD" w:rsidP="004F57CD">
      <w:pPr>
        <w:pStyle w:val="a6"/>
        <w:rPr>
          <w:rFonts w:cstheme="majorBidi"/>
        </w:rPr>
      </w:pPr>
      <w:r w:rsidRPr="00014434">
        <w:rPr>
          <w:rFonts w:cstheme="majorBidi"/>
        </w:rPr>
        <w:t>Having</w:t>
      </w:r>
      <w:r>
        <w:rPr>
          <w:rFonts w:cstheme="majorBidi"/>
        </w:rPr>
        <w:t xml:space="preserve"> that</w:t>
      </w:r>
      <w:r w:rsidRPr="00014434">
        <w:rPr>
          <w:rFonts w:cstheme="majorBidi"/>
        </w:rPr>
        <w:t xml:space="preserve"> </w:t>
      </w:r>
      <w:proofErr w:type="gramStart"/>
      <w:r w:rsidRPr="00014434">
        <w:rPr>
          <w:rFonts w:cstheme="majorBidi"/>
        </w:rPr>
        <w:t>a number of</w:t>
      </w:r>
      <w:proofErr w:type="gramEnd"/>
      <w:r w:rsidRPr="00014434">
        <w:rPr>
          <w:rFonts w:cstheme="majorBidi"/>
        </w:rPr>
        <w:t xml:space="preserve"> researches elaborating on the connection between spoken language and writing in early education (</w:t>
      </w:r>
      <w:proofErr w:type="spellStart"/>
      <w:r w:rsidRPr="00014434">
        <w:rPr>
          <w:rFonts w:cstheme="majorBidi"/>
          <w:shd w:val="clear" w:color="auto" w:fill="F5F5F5"/>
        </w:rPr>
        <w:t>Siffrinn</w:t>
      </w:r>
      <w:proofErr w:type="spellEnd"/>
      <w:r w:rsidRPr="00014434">
        <w:rPr>
          <w:rFonts w:cstheme="majorBidi"/>
          <w:shd w:val="clear" w:color="auto" w:fill="F5F5F5"/>
        </w:rPr>
        <w:t xml:space="preserve"> &amp; Lew, 2018), Further research may be examining the influence of the elevation of spoken language and oral communication performance skills on later pupils' writing abilities. That </w:t>
      </w:r>
      <w:proofErr w:type="gramStart"/>
      <w:r w:rsidRPr="00014434">
        <w:rPr>
          <w:rFonts w:cstheme="majorBidi"/>
          <w:shd w:val="clear" w:color="auto" w:fill="F5F5F5"/>
        </w:rPr>
        <w:t>in order to</w:t>
      </w:r>
      <w:proofErr w:type="gramEnd"/>
      <w:r w:rsidRPr="00014434">
        <w:rPr>
          <w:rFonts w:cstheme="majorBidi"/>
          <w:shd w:val="clear" w:color="auto" w:fill="F5F5F5"/>
        </w:rPr>
        <w:t xml:space="preserve"> check the pupils' phrasing abilities in writing. At the beginning of the research one of the reasons to commence it was the need to train pupils in high mannered phrasing in writing. One of the assumptions was that speaking well may lead to writing well. That aspect should be further researched.</w:t>
      </w:r>
      <w:r w:rsidRPr="00014434">
        <w:rPr>
          <w:rFonts w:cstheme="majorBidi"/>
        </w:rPr>
        <w:t xml:space="preserve"> </w:t>
      </w:r>
    </w:p>
    <w:p w:rsidR="001810D3" w:rsidRDefault="001810D3">
      <w:pPr>
        <w:bidi w:val="0"/>
        <w:rPr>
          <w:rFonts w:asciiTheme="majorBidi" w:hAnsiTheme="majorBidi"/>
          <w:bCs/>
          <w:sz w:val="24"/>
          <w:szCs w:val="24"/>
        </w:rPr>
      </w:pPr>
      <w:r>
        <w:br w:type="page"/>
      </w:r>
    </w:p>
    <w:p w:rsidR="0058430E" w:rsidRPr="00F41636" w:rsidRDefault="0058430E" w:rsidP="001810D3">
      <w:pPr>
        <w:pStyle w:val="af7"/>
        <w:bidi w:val="0"/>
      </w:pPr>
      <w:bookmarkStart w:id="86" w:name="_Toc14271460"/>
      <w:r w:rsidRPr="001810D3">
        <w:lastRenderedPageBreak/>
        <w:t>References</w:t>
      </w:r>
      <w:bookmarkEnd w:id="86"/>
    </w:p>
    <w:p w:rsidR="00E43B66" w:rsidRPr="00014434" w:rsidRDefault="00E43B66" w:rsidP="00AF57D0">
      <w:pPr>
        <w:pStyle w:val="Reference"/>
        <w:spacing w:line="360" w:lineRule="auto"/>
        <w:jc w:val="left"/>
        <w:rPr>
          <w:rFonts w:cstheme="majorBidi"/>
        </w:rPr>
      </w:pPr>
      <w:bookmarkStart w:id="87" w:name="_Hlk4960359"/>
      <w:bookmarkEnd w:id="0"/>
      <w:bookmarkEnd w:id="1"/>
      <w:r w:rsidRPr="00014434">
        <w:rPr>
          <w:rFonts w:cstheme="majorBidi"/>
        </w:rPr>
        <w:t>Anderson, C. (2016). </w:t>
      </w:r>
      <w:r w:rsidRPr="00014434">
        <w:rPr>
          <w:rFonts w:cstheme="majorBidi"/>
          <w:i/>
          <w:iCs/>
        </w:rPr>
        <w:t>TED talks: The official TED guide to public speaking</w:t>
      </w:r>
      <w:r w:rsidRPr="00014434">
        <w:rPr>
          <w:rFonts w:cstheme="majorBidi"/>
        </w:rPr>
        <w:t>. New-York/Boston: Houghton Mifflin Harcourt.</w:t>
      </w:r>
      <w:r w:rsidRPr="00014434">
        <w:rPr>
          <w:rFonts w:cstheme="majorBidi"/>
          <w:rtl/>
        </w:rPr>
        <w:t xml:space="preserve"> ‏</w:t>
      </w:r>
    </w:p>
    <w:p w:rsidR="00E43B66" w:rsidRDefault="00E43B66" w:rsidP="00AF57D0">
      <w:pPr>
        <w:pStyle w:val="a6"/>
        <w:spacing w:after="120"/>
        <w:ind w:hanging="720"/>
        <w:jc w:val="left"/>
        <w:rPr>
          <w:rFonts w:cstheme="majorBidi"/>
        </w:rPr>
      </w:pPr>
      <w:r w:rsidRPr="000C6547">
        <w:t>Anning, A. (2008). Learning to draw and drawing to learn. Journal of</w:t>
      </w:r>
      <w:r w:rsidRPr="000C6547">
        <w:br/>
        <w:t>Art and Design Education, 18(2), 163–172</w:t>
      </w:r>
      <w:r>
        <w:t>.</w:t>
      </w:r>
      <w:r w:rsidRPr="00D9090F">
        <w:rPr>
          <w:rFonts w:cstheme="majorBidi"/>
        </w:rPr>
        <w:t xml:space="preserve"> </w:t>
      </w:r>
    </w:p>
    <w:p w:rsidR="00E43B66" w:rsidRDefault="00E43B66" w:rsidP="00AF57D0">
      <w:pPr>
        <w:pStyle w:val="a6"/>
        <w:spacing w:after="120"/>
        <w:ind w:hanging="720"/>
        <w:jc w:val="left"/>
        <w:rPr>
          <w:rFonts w:cstheme="majorBidi"/>
        </w:rPr>
      </w:pPr>
      <w:r w:rsidRPr="00014434">
        <w:rPr>
          <w:rFonts w:cstheme="majorBidi"/>
        </w:rPr>
        <w:t xml:space="preserve">Bandura, A. (1986). </w:t>
      </w:r>
      <w:r w:rsidRPr="00014434">
        <w:rPr>
          <w:rFonts w:cstheme="majorBidi"/>
          <w:i/>
          <w:iCs/>
        </w:rPr>
        <w:t>Social foundations of thought and action</w:t>
      </w:r>
      <w:r w:rsidRPr="00014434">
        <w:rPr>
          <w:rFonts w:cstheme="majorBidi"/>
        </w:rPr>
        <w:t>. Englewood Cliffs, NJ: Prentice-Hall.</w:t>
      </w:r>
    </w:p>
    <w:p w:rsidR="00E43B66" w:rsidRPr="00014434" w:rsidRDefault="00E43B66" w:rsidP="00AF57D0">
      <w:pPr>
        <w:pStyle w:val="a6"/>
        <w:spacing w:after="120"/>
        <w:ind w:hanging="720"/>
        <w:jc w:val="left"/>
        <w:rPr>
          <w:rFonts w:cstheme="majorBidi"/>
        </w:rPr>
      </w:pPr>
      <w:r w:rsidRPr="00014434">
        <w:rPr>
          <w:rFonts w:cstheme="majorBidi"/>
        </w:rPr>
        <w:t xml:space="preserve">Bandura, A. (1997). </w:t>
      </w:r>
      <w:r w:rsidRPr="00014434">
        <w:rPr>
          <w:rFonts w:cstheme="majorBidi"/>
          <w:i/>
          <w:iCs/>
        </w:rPr>
        <w:t>Self-efficacy: The exercise of control</w:t>
      </w:r>
      <w:r w:rsidRPr="00014434">
        <w:rPr>
          <w:rFonts w:cstheme="majorBidi"/>
        </w:rPr>
        <w:t>. New York: Freeman.</w:t>
      </w:r>
    </w:p>
    <w:p w:rsidR="00E43B66" w:rsidRDefault="00E43B66" w:rsidP="00AF57D0">
      <w:pPr>
        <w:pStyle w:val="Reference"/>
        <w:jc w:val="left"/>
      </w:pPr>
      <w:r w:rsidRPr="00014434">
        <w:t xml:space="preserve">Bandura, A. (1999). Social cognitive theory: An agentic perspective. </w:t>
      </w:r>
      <w:r w:rsidRPr="00014434">
        <w:rPr>
          <w:i/>
          <w:iCs/>
        </w:rPr>
        <w:t>Asian Journal of Social Psychology. 2</w:t>
      </w:r>
      <w:r w:rsidRPr="00014434">
        <w:t>, 21–41.</w:t>
      </w:r>
    </w:p>
    <w:p w:rsidR="00E43B66" w:rsidRPr="00014434" w:rsidRDefault="00E43B66" w:rsidP="00AF57D0">
      <w:pPr>
        <w:pStyle w:val="a6"/>
        <w:spacing w:after="120"/>
        <w:ind w:hanging="720"/>
        <w:jc w:val="left"/>
        <w:rPr>
          <w:rFonts w:cstheme="majorBidi"/>
        </w:rPr>
      </w:pPr>
      <w:proofErr w:type="spellStart"/>
      <w:r w:rsidRPr="00014434">
        <w:rPr>
          <w:rFonts w:cstheme="majorBidi"/>
        </w:rPr>
        <w:t>Biesta</w:t>
      </w:r>
      <w:proofErr w:type="spellEnd"/>
      <w:r w:rsidRPr="00014434">
        <w:rPr>
          <w:rFonts w:cstheme="majorBidi"/>
        </w:rPr>
        <w:t xml:space="preserve">, G., &amp; Tedder, M. (2006). </w:t>
      </w:r>
      <w:r w:rsidRPr="00014434">
        <w:rPr>
          <w:rFonts w:cstheme="majorBidi"/>
          <w:i/>
          <w:iCs/>
        </w:rPr>
        <w:t>How is agency possible? Towards an ecological understanding of agency-as achievement</w:t>
      </w:r>
      <w:r w:rsidRPr="00014434">
        <w:rPr>
          <w:rFonts w:cstheme="majorBidi"/>
        </w:rPr>
        <w:t>. Exeter: University of Exeter.</w:t>
      </w:r>
    </w:p>
    <w:p w:rsidR="00E43B66" w:rsidRDefault="00E43B66" w:rsidP="00AF57D0">
      <w:pPr>
        <w:pStyle w:val="Reference"/>
        <w:jc w:val="left"/>
      </w:pPr>
      <w:r w:rsidRPr="00661C5B">
        <w:t>Brook, M. (2009). What Vygotsky can teach us about young children</w:t>
      </w:r>
      <w:r>
        <w:t xml:space="preserve"> </w:t>
      </w:r>
      <w:r w:rsidRPr="00661C5B">
        <w:t>drawing. International Art in Early Childhood Research, 1(1),</w:t>
      </w:r>
      <w:r>
        <w:t xml:space="preserve"> </w:t>
      </w:r>
      <w:r w:rsidRPr="00661C5B">
        <w:t>1–13</w:t>
      </w:r>
      <w:r>
        <w:t>.</w:t>
      </w:r>
    </w:p>
    <w:p w:rsidR="00E43B66" w:rsidRDefault="00E43B66" w:rsidP="00AF57D0">
      <w:pPr>
        <w:pStyle w:val="Reference"/>
        <w:jc w:val="left"/>
      </w:pPr>
      <w:r w:rsidRPr="00661C5B">
        <w:t>Chang, N. (2007). Embracing drawings in instruction and learning of</w:t>
      </w:r>
      <w:r>
        <w:t xml:space="preserve"> </w:t>
      </w:r>
      <w:r w:rsidRPr="00661C5B">
        <w:t>young children on a scient</w:t>
      </w:r>
      <w:r>
        <w:t xml:space="preserve">ific concept: A grounded theory </w:t>
      </w:r>
      <w:r w:rsidRPr="00661C5B">
        <w:t xml:space="preserve">Chicago, IL: Paper presented at </w:t>
      </w:r>
      <w:r>
        <w:t>t</w:t>
      </w:r>
      <w:r w:rsidRPr="00661C5B">
        <w:t>he meeting of the American</w:t>
      </w:r>
      <w:r>
        <w:t xml:space="preserve"> </w:t>
      </w:r>
      <w:r w:rsidRPr="00661C5B">
        <w:t>Educational Research Association.</w:t>
      </w:r>
    </w:p>
    <w:p w:rsidR="00E43B66" w:rsidRDefault="00E43B66" w:rsidP="00AF57D0">
      <w:pPr>
        <w:pStyle w:val="Reference"/>
        <w:jc w:val="left"/>
      </w:pPr>
      <w:r w:rsidRPr="00AE1EAA">
        <w:t xml:space="preserve">Chang, N. </w:t>
      </w:r>
      <w:proofErr w:type="spellStart"/>
      <w:r w:rsidRPr="00AE1EAA">
        <w:t>nchang@iusb</w:t>
      </w:r>
      <w:proofErr w:type="spellEnd"/>
      <w:r w:rsidRPr="00AE1EAA">
        <w:t>. ed., &amp; Cress, S. (2014). Conversations about Visual Arts: Facilitating Oral Language. Early Childhood Education Journal, 42(6), 415–422.</w:t>
      </w:r>
    </w:p>
    <w:p w:rsidR="00E43B66" w:rsidRDefault="00E43B66" w:rsidP="00AF57D0">
      <w:pPr>
        <w:pStyle w:val="Reference"/>
        <w:jc w:val="left"/>
      </w:pPr>
      <w:proofErr w:type="spellStart"/>
      <w:r w:rsidRPr="003C1692">
        <w:t>Chassiakos</w:t>
      </w:r>
      <w:proofErr w:type="spellEnd"/>
      <w:r w:rsidRPr="003C1692">
        <w:t xml:space="preserve">, Y. R., </w:t>
      </w:r>
      <w:proofErr w:type="spellStart"/>
      <w:r w:rsidRPr="003C1692">
        <w:t>Radesky</w:t>
      </w:r>
      <w:proofErr w:type="spellEnd"/>
      <w:r w:rsidRPr="003C1692">
        <w:t>, J., Christakis, D., Moreno, M. A., &amp; Cross, C. (2016). Children and adolescents and digital media. Pediatrics, 138(5), 2-18.</w:t>
      </w:r>
    </w:p>
    <w:p w:rsidR="00E43B66" w:rsidRDefault="00E43B66" w:rsidP="00AF57D0">
      <w:pPr>
        <w:pStyle w:val="Reference"/>
        <w:jc w:val="left"/>
      </w:pPr>
      <w:r w:rsidRPr="003C1692">
        <w:t>content/uploads/2016/02/KEEN-Frameworks-2016.pdf</w:t>
      </w:r>
    </w:p>
    <w:p w:rsidR="00E43B66" w:rsidRDefault="00E43B66" w:rsidP="00AF57D0">
      <w:pPr>
        <w:pStyle w:val="Reference"/>
        <w:jc w:val="left"/>
      </w:pPr>
      <w:r w:rsidRPr="0044447B">
        <w:t>Dewey, J. (</w:t>
      </w:r>
      <w:r>
        <w:t>1916/</w:t>
      </w:r>
      <w:r w:rsidRPr="0044447B">
        <w:t>2011). Democracy and Education–Simon &amp; Brown Edition.</w:t>
      </w:r>
    </w:p>
    <w:p w:rsidR="00E43B66" w:rsidRDefault="00E43B66" w:rsidP="00AF57D0">
      <w:pPr>
        <w:pStyle w:val="Reference"/>
        <w:jc w:val="left"/>
      </w:pPr>
      <w:r w:rsidRPr="00014434">
        <w:t xml:space="preserve">Dickinson, D. K., &amp; Neuman, S. B. (Eds.) (2006). </w:t>
      </w:r>
      <w:r w:rsidRPr="00014434">
        <w:rPr>
          <w:i/>
          <w:iCs/>
        </w:rPr>
        <w:t>Handbook of early literacy research</w:t>
      </w:r>
      <w:r w:rsidRPr="00014434">
        <w:t>, vol. 2. New York: Guilford Press</w:t>
      </w:r>
      <w:r>
        <w:t>.</w:t>
      </w:r>
    </w:p>
    <w:p w:rsidR="00E43B66" w:rsidRPr="00014434" w:rsidRDefault="00E43B66" w:rsidP="00AF57D0">
      <w:pPr>
        <w:pStyle w:val="Reference"/>
        <w:jc w:val="left"/>
      </w:pPr>
      <w:proofErr w:type="spellStart"/>
      <w:r w:rsidRPr="00014434">
        <w:t>Fukkink</w:t>
      </w:r>
      <w:proofErr w:type="spellEnd"/>
      <w:r w:rsidRPr="00014434">
        <w:t xml:space="preserve">, R. G., </w:t>
      </w:r>
      <w:proofErr w:type="spellStart"/>
      <w:r w:rsidRPr="00014434">
        <w:t>Trienekens</w:t>
      </w:r>
      <w:proofErr w:type="spellEnd"/>
      <w:r w:rsidRPr="00014434">
        <w:t xml:space="preserve">, N., &amp; Kramer, L. J. C. (2011). Video feedback in education and training: Putting learning in the picture. </w:t>
      </w:r>
      <w:r w:rsidRPr="00014434">
        <w:rPr>
          <w:i/>
          <w:iCs/>
        </w:rPr>
        <w:t>Educational Psychology Review, 23</w:t>
      </w:r>
      <w:r w:rsidRPr="00014434">
        <w:t xml:space="preserve">(1), 45-63. </w:t>
      </w:r>
    </w:p>
    <w:p w:rsidR="00E43B66" w:rsidRPr="00014434" w:rsidRDefault="00E43B66" w:rsidP="00AF57D0">
      <w:pPr>
        <w:pStyle w:val="a6"/>
        <w:spacing w:after="120"/>
        <w:ind w:hanging="720"/>
        <w:jc w:val="left"/>
        <w:rPr>
          <w:rFonts w:cstheme="majorBidi"/>
        </w:rPr>
      </w:pPr>
      <w:r w:rsidRPr="00014434">
        <w:rPr>
          <w:rFonts w:cstheme="majorBidi"/>
        </w:rPr>
        <w:t xml:space="preserve">Gee, J. P. (2004). </w:t>
      </w:r>
      <w:r w:rsidRPr="00014434">
        <w:rPr>
          <w:rFonts w:cstheme="majorBidi"/>
          <w:i/>
          <w:iCs/>
        </w:rPr>
        <w:t>Situated language and learning: A critique of traditional schooling</w:t>
      </w:r>
      <w:r w:rsidRPr="00014434">
        <w:rPr>
          <w:rFonts w:cstheme="majorBidi"/>
        </w:rPr>
        <w:t>. London: Routledge.</w:t>
      </w:r>
    </w:p>
    <w:p w:rsidR="00E43B66" w:rsidRPr="00014434" w:rsidRDefault="00E43B66" w:rsidP="00AF57D0">
      <w:pPr>
        <w:pStyle w:val="a6"/>
        <w:spacing w:after="120"/>
        <w:ind w:hanging="720"/>
        <w:jc w:val="left"/>
        <w:rPr>
          <w:rFonts w:cstheme="majorBidi"/>
        </w:rPr>
      </w:pPr>
      <w:r w:rsidRPr="00014434">
        <w:rPr>
          <w:rFonts w:cstheme="majorBidi"/>
        </w:rPr>
        <w:t xml:space="preserve">Gee, J. P. (2008a). Decontextualized language and the problem of school failure. In C. Compton-Lilly (Ed.), </w:t>
      </w:r>
      <w:r w:rsidRPr="00014434">
        <w:rPr>
          <w:rFonts w:cstheme="majorBidi"/>
          <w:i/>
          <w:iCs/>
        </w:rPr>
        <w:t>Breaking the silence: Recognizing the social and cultural resources students bring to the classroom</w:t>
      </w:r>
      <w:r w:rsidRPr="00014434">
        <w:rPr>
          <w:rFonts w:cstheme="majorBidi"/>
        </w:rPr>
        <w:t xml:space="preserve"> (pp. 24–33). Newark, DE: International Reading Association.</w:t>
      </w:r>
    </w:p>
    <w:p w:rsidR="00E43B66" w:rsidRPr="00014434" w:rsidRDefault="00E43B66" w:rsidP="00AF57D0">
      <w:pPr>
        <w:pStyle w:val="a6"/>
        <w:spacing w:after="120"/>
        <w:ind w:hanging="720"/>
        <w:jc w:val="left"/>
        <w:rPr>
          <w:rFonts w:cstheme="majorBidi"/>
        </w:rPr>
      </w:pPr>
      <w:r w:rsidRPr="00014434">
        <w:rPr>
          <w:rFonts w:cstheme="majorBidi"/>
        </w:rPr>
        <w:lastRenderedPageBreak/>
        <w:t xml:space="preserve">Gee, J. P. (2008b). </w:t>
      </w:r>
      <w:r w:rsidRPr="00014434">
        <w:rPr>
          <w:rFonts w:cstheme="majorBidi"/>
          <w:i/>
          <w:iCs/>
        </w:rPr>
        <w:t>Getting over the slump: Innovation strategies to promote children’s learning</w:t>
      </w:r>
      <w:r w:rsidRPr="00014434">
        <w:rPr>
          <w:rFonts w:cstheme="majorBidi"/>
        </w:rPr>
        <w:t>. New York: The Joan Ganz Cooney Center.</w:t>
      </w:r>
    </w:p>
    <w:p w:rsidR="00E43B66" w:rsidRDefault="00E43B66" w:rsidP="00AF57D0">
      <w:pPr>
        <w:pStyle w:val="a6"/>
        <w:spacing w:after="120"/>
        <w:ind w:hanging="720"/>
        <w:jc w:val="left"/>
        <w:rPr>
          <w:rFonts w:eastAsia="Times New Roman" w:cstheme="majorBidi"/>
          <w:shd w:val="clear" w:color="auto" w:fill="FFFFFF"/>
        </w:rPr>
      </w:pPr>
      <w:r w:rsidRPr="00014434">
        <w:rPr>
          <w:rFonts w:eastAsia="Times New Roman" w:cstheme="majorBidi"/>
          <w:shd w:val="clear" w:color="auto" w:fill="FFFFFF"/>
        </w:rPr>
        <w:t xml:space="preserve">Gee, J. P., &amp; Hayes, E. R. (2011). </w:t>
      </w:r>
      <w:r w:rsidRPr="00014434">
        <w:rPr>
          <w:rFonts w:eastAsia="Times New Roman" w:cstheme="majorBidi"/>
          <w:i/>
          <w:iCs/>
          <w:shd w:val="clear" w:color="auto" w:fill="FFFFFF"/>
        </w:rPr>
        <w:t>Language and learning in the digital age</w:t>
      </w:r>
      <w:r w:rsidRPr="00014434">
        <w:rPr>
          <w:rFonts w:eastAsia="Times New Roman" w:cstheme="majorBidi"/>
          <w:shd w:val="clear" w:color="auto" w:fill="FFFFFF"/>
        </w:rPr>
        <w:t>. London &amp; New York: Routledge.</w:t>
      </w:r>
    </w:p>
    <w:p w:rsidR="00E43B66" w:rsidRDefault="00E43B66" w:rsidP="00AF57D0">
      <w:pPr>
        <w:pStyle w:val="Reference"/>
        <w:jc w:val="left"/>
      </w:pPr>
      <w:r w:rsidRPr="00785EC0">
        <w:t xml:space="preserve">generated drawing: Literature review and synthesis. </w:t>
      </w:r>
      <w:r w:rsidRPr="00785EC0">
        <w:rPr>
          <w:i/>
          <w:iCs/>
        </w:rPr>
        <w:t>Educational Psychology Review, 17</w:t>
      </w:r>
      <w:r w:rsidRPr="00785EC0">
        <w:t>(4), 285–325.</w:t>
      </w:r>
    </w:p>
    <w:p w:rsidR="00E43B66" w:rsidRDefault="00E43B66" w:rsidP="00AF57D0">
      <w:pPr>
        <w:pStyle w:val="a6"/>
        <w:spacing w:after="120"/>
        <w:ind w:hanging="720"/>
        <w:jc w:val="left"/>
      </w:pPr>
      <w:proofErr w:type="spellStart"/>
      <w:r w:rsidRPr="00014434">
        <w:rPr>
          <w:rFonts w:cstheme="majorBidi"/>
        </w:rPr>
        <w:t>Gwee</w:t>
      </w:r>
      <w:proofErr w:type="spellEnd"/>
      <w:r w:rsidRPr="00014434">
        <w:rPr>
          <w:rFonts w:cstheme="majorBidi"/>
        </w:rPr>
        <w:t xml:space="preserve">, S., &amp; </w:t>
      </w:r>
      <w:proofErr w:type="spellStart"/>
      <w:r w:rsidRPr="00014434">
        <w:rPr>
          <w:rFonts w:cstheme="majorBidi"/>
        </w:rPr>
        <w:t>Toh</w:t>
      </w:r>
      <w:proofErr w:type="spellEnd"/>
      <w:r w:rsidRPr="00014434">
        <w:rPr>
          <w:rFonts w:cstheme="majorBidi"/>
        </w:rPr>
        <w:t>-Heng, H. L. (2015). Developing student oral presentation skills with the help of mobile devices. </w:t>
      </w:r>
      <w:r w:rsidRPr="00014434">
        <w:rPr>
          <w:rFonts w:cstheme="majorBidi"/>
          <w:i/>
          <w:iCs/>
        </w:rPr>
        <w:t>International Journal of Mobile and Blended Learning (IJMBL)</w:t>
      </w:r>
      <w:r w:rsidRPr="00014434">
        <w:rPr>
          <w:rFonts w:cstheme="majorBidi"/>
        </w:rPr>
        <w:t>, </w:t>
      </w:r>
      <w:r w:rsidRPr="00014434">
        <w:rPr>
          <w:rFonts w:cstheme="majorBidi"/>
          <w:i/>
          <w:iCs/>
        </w:rPr>
        <w:t>7</w:t>
      </w:r>
      <w:r w:rsidRPr="00014434">
        <w:rPr>
          <w:rFonts w:cstheme="majorBidi"/>
        </w:rPr>
        <w:t>(4), 38-56.</w:t>
      </w:r>
    </w:p>
    <w:p w:rsidR="00E43B66" w:rsidRPr="00014434" w:rsidRDefault="00E43B66" w:rsidP="00AF57D0">
      <w:pPr>
        <w:pStyle w:val="a6"/>
        <w:spacing w:after="120"/>
        <w:ind w:hanging="720"/>
        <w:jc w:val="left"/>
        <w:rPr>
          <w:rFonts w:cstheme="majorBidi"/>
        </w:rPr>
      </w:pPr>
      <w:r w:rsidRPr="00014434">
        <w:rPr>
          <w:rFonts w:cstheme="majorBidi"/>
        </w:rPr>
        <w:t xml:space="preserve">Hart, T., &amp; </w:t>
      </w:r>
      <w:proofErr w:type="spellStart"/>
      <w:r w:rsidRPr="00014434">
        <w:rPr>
          <w:rFonts w:cstheme="majorBidi"/>
        </w:rPr>
        <w:t>Risely</w:t>
      </w:r>
      <w:proofErr w:type="spellEnd"/>
      <w:r w:rsidRPr="00014434">
        <w:rPr>
          <w:rFonts w:cstheme="majorBidi"/>
        </w:rPr>
        <w:t xml:space="preserve">, B. (1995). </w:t>
      </w:r>
      <w:r w:rsidRPr="00014434">
        <w:rPr>
          <w:rFonts w:cstheme="majorBidi"/>
          <w:i/>
          <w:iCs/>
        </w:rPr>
        <w:t>Meaningful differences in the early experience of young American children</w:t>
      </w:r>
      <w:r w:rsidRPr="00014434">
        <w:rPr>
          <w:rFonts w:cstheme="majorBidi"/>
        </w:rPr>
        <w:t>. Baltimore: Brookes.</w:t>
      </w:r>
    </w:p>
    <w:p w:rsidR="00E43B66" w:rsidRDefault="00E43B66" w:rsidP="00AF57D0">
      <w:pPr>
        <w:pStyle w:val="Reference"/>
        <w:jc w:val="left"/>
      </w:pPr>
      <w:proofErr w:type="spellStart"/>
      <w:r w:rsidRPr="007A0ABB">
        <w:t>Hopperstad</w:t>
      </w:r>
      <w:proofErr w:type="spellEnd"/>
      <w:r w:rsidRPr="007A0ABB">
        <w:t>, M. H. (2010). Studying meaning in children’s drawings. Journal of Early Childhood Literacy, 10(4), 430–452</w:t>
      </w:r>
      <w:r>
        <w:t>.</w:t>
      </w:r>
    </w:p>
    <w:p w:rsidR="00E43B66" w:rsidRDefault="00E43B66" w:rsidP="00AF57D0">
      <w:pPr>
        <w:pStyle w:val="Reference"/>
        <w:jc w:val="left"/>
      </w:pPr>
      <w:r w:rsidRPr="003C1692">
        <w:t>http://www.cbs.gov.il/reader/newhodaot/hodaa_template.html?hodaa=201711335.</w:t>
      </w:r>
    </w:p>
    <w:p w:rsidR="00E43B66" w:rsidRDefault="00E43B66" w:rsidP="00AF57D0">
      <w:pPr>
        <w:pStyle w:val="Reference"/>
        <w:jc w:val="left"/>
      </w:pPr>
      <w:proofErr w:type="spellStart"/>
      <w:r w:rsidRPr="007A0ABB">
        <w:t>Iorio</w:t>
      </w:r>
      <w:proofErr w:type="spellEnd"/>
      <w:r w:rsidRPr="007A0ABB">
        <w:t>, J. M. (2006). Rethinking conversations. Contemporary Issues in Early Childhood, 7(3), 281–289.</w:t>
      </w:r>
    </w:p>
    <w:p w:rsidR="00E43B66" w:rsidRDefault="00E43B66" w:rsidP="00AF57D0">
      <w:pPr>
        <w:pStyle w:val="Reference"/>
        <w:jc w:val="left"/>
      </w:pPr>
      <w:r w:rsidRPr="003C1692">
        <w:t>Israeli central bureau of statistics (2017). Announcement to the media 15 November 2017.Retrieved</w:t>
      </w:r>
      <w:r>
        <w:t xml:space="preserve"> </w:t>
      </w:r>
      <w:r w:rsidRPr="003C1692">
        <w:t>from:</w:t>
      </w:r>
    </w:p>
    <w:p w:rsidR="00E43B66" w:rsidRDefault="00E43B66" w:rsidP="00AF57D0">
      <w:pPr>
        <w:pStyle w:val="Reference"/>
        <w:jc w:val="left"/>
      </w:pPr>
      <w:r w:rsidRPr="003C1692">
        <w:t xml:space="preserve">Kelly, P. (2008). </w:t>
      </w:r>
      <w:r w:rsidRPr="003C1692">
        <w:rPr>
          <w:i/>
          <w:iCs/>
        </w:rPr>
        <w:t>Towards global sapiens: Transforming learners in higher education.</w:t>
      </w:r>
      <w:r w:rsidRPr="003C1692">
        <w:t xml:space="preserve"> Rotterdam: Sense Publishers.</w:t>
      </w:r>
    </w:p>
    <w:p w:rsidR="00E43B66" w:rsidRDefault="00E43B66" w:rsidP="00AF57D0">
      <w:pPr>
        <w:pStyle w:val="Reference"/>
        <w:jc w:val="left"/>
      </w:pPr>
      <w:r w:rsidRPr="003C1692">
        <w:t>Kern Entrepreneurial Engineering Network [KEEN]. (2016). KEEN frameworks Poster. Retrieved from http://engineeringunleashed.com/keen/wp-</w:t>
      </w:r>
    </w:p>
    <w:p w:rsidR="00E43B66" w:rsidRDefault="00E43B66" w:rsidP="00AF57D0">
      <w:pPr>
        <w:pStyle w:val="Reference"/>
        <w:jc w:val="left"/>
      </w:pPr>
      <w:r w:rsidRPr="00BB004F">
        <w:t>Kress, G. (2010). Multimodality. A social semiotic approach to contemporary communication. London: Routledge.</w:t>
      </w:r>
      <w:r w:rsidRPr="003C1692">
        <w:t xml:space="preserve"> </w:t>
      </w:r>
    </w:p>
    <w:p w:rsidR="00E43B66" w:rsidRDefault="00E43B66" w:rsidP="00AF57D0">
      <w:pPr>
        <w:pStyle w:val="Reference"/>
        <w:jc w:val="left"/>
      </w:pPr>
      <w:r w:rsidRPr="000C6547">
        <w:t>Kress, G. R., &amp; van Leeuwen, T. (2006). Reading images: The grammar of visual design. New York, NY: Routledge.</w:t>
      </w:r>
    </w:p>
    <w:p w:rsidR="00E43B66" w:rsidRPr="007A0ABB" w:rsidRDefault="00E43B66" w:rsidP="00AF57D0">
      <w:pPr>
        <w:pStyle w:val="Reference"/>
        <w:jc w:val="left"/>
      </w:pPr>
      <w:r w:rsidRPr="00800CCE">
        <w:t xml:space="preserve">Kulik, J. A., &amp; Kulik, C.-L. C. (1988). Timing of feedback and verbal learning. </w:t>
      </w:r>
      <w:r w:rsidRPr="00800CCE">
        <w:rPr>
          <w:i/>
        </w:rPr>
        <w:t>Review of Educational Research</w:t>
      </w:r>
      <w:r w:rsidRPr="00800CCE">
        <w:t xml:space="preserve">, </w:t>
      </w:r>
      <w:r w:rsidRPr="00800CCE">
        <w:rPr>
          <w:i/>
        </w:rPr>
        <w:t>58</w:t>
      </w:r>
      <w:r w:rsidRPr="00800CCE">
        <w:t>(1), 79–97.</w:t>
      </w:r>
    </w:p>
    <w:p w:rsidR="00E43B66" w:rsidRDefault="00E43B66" w:rsidP="00AF57D0">
      <w:pPr>
        <w:pStyle w:val="Reference"/>
        <w:jc w:val="left"/>
      </w:pPr>
      <w:proofErr w:type="spellStart"/>
      <w:r w:rsidRPr="007C5690">
        <w:t>Lesgold</w:t>
      </w:r>
      <w:proofErr w:type="spellEnd"/>
      <w:r w:rsidRPr="007C5690">
        <w:t xml:space="preserve">, A. M., Levin, J. R., </w:t>
      </w:r>
      <w:proofErr w:type="spellStart"/>
      <w:r w:rsidRPr="007C5690">
        <w:t>Shimron</w:t>
      </w:r>
      <w:proofErr w:type="spellEnd"/>
      <w:r w:rsidRPr="007C5690">
        <w:t>, J., &amp; Guttmann, J. (1975). Pictures and young children’s learning from oral prose. Journal of Educational Psychology, 67(5), 636–642.</w:t>
      </w:r>
    </w:p>
    <w:p w:rsidR="00E43B66" w:rsidRDefault="00E43B66" w:rsidP="00AF57D0">
      <w:pPr>
        <w:pStyle w:val="Reference"/>
        <w:jc w:val="left"/>
        <w:rPr>
          <w:sz w:val="32"/>
          <w:szCs w:val="32"/>
        </w:rPr>
      </w:pPr>
      <w:r w:rsidRPr="00262B5B">
        <w:rPr>
          <w:color w:val="222222"/>
          <w:shd w:val="clear" w:color="auto" w:fill="FFFFFF"/>
        </w:rPr>
        <w:t>Liao, C. C., Lee, Y. C., &amp; Chan, T. W. (2013). Building a self-generated drawing environment to improve children's performance in writing and storytelling. </w:t>
      </w:r>
      <w:r w:rsidRPr="00262B5B">
        <w:rPr>
          <w:i/>
          <w:iCs/>
          <w:color w:val="222222"/>
          <w:shd w:val="clear" w:color="auto" w:fill="FFFFFF"/>
        </w:rPr>
        <w:t>Research &amp; Practice in Technology Enhanced Learning</w:t>
      </w:r>
      <w:r w:rsidRPr="00262B5B">
        <w:rPr>
          <w:color w:val="222222"/>
          <w:shd w:val="clear" w:color="auto" w:fill="FFFFFF"/>
        </w:rPr>
        <w:t>, </w:t>
      </w:r>
      <w:r w:rsidRPr="00262B5B">
        <w:rPr>
          <w:i/>
          <w:iCs/>
          <w:color w:val="222222"/>
          <w:shd w:val="clear" w:color="auto" w:fill="FFFFFF"/>
        </w:rPr>
        <w:t>8</w:t>
      </w:r>
      <w:r w:rsidRPr="00262B5B">
        <w:rPr>
          <w:color w:val="222222"/>
          <w:shd w:val="clear" w:color="auto" w:fill="FFFFFF"/>
        </w:rPr>
        <w:t>(3).</w:t>
      </w:r>
    </w:p>
    <w:p w:rsidR="00E43B66" w:rsidRPr="00014434" w:rsidRDefault="00E43B66" w:rsidP="00AF57D0">
      <w:pPr>
        <w:pStyle w:val="a6"/>
        <w:spacing w:after="120"/>
        <w:ind w:hanging="720"/>
        <w:jc w:val="left"/>
        <w:rPr>
          <w:rFonts w:cstheme="majorBidi"/>
          <w:sz w:val="36"/>
          <w:szCs w:val="36"/>
        </w:rPr>
      </w:pPr>
      <w:proofErr w:type="spellStart"/>
      <w:r w:rsidRPr="00014434">
        <w:rPr>
          <w:rFonts w:cstheme="majorBidi"/>
        </w:rPr>
        <w:t>Lucchetti</w:t>
      </w:r>
      <w:proofErr w:type="spellEnd"/>
      <w:r w:rsidRPr="00014434">
        <w:rPr>
          <w:rFonts w:cstheme="majorBidi"/>
        </w:rPr>
        <w:t xml:space="preserve">, A. E., Phipps, G. L., &amp; Behnke, R. R. (2009). Trait anticipatory public speaking anxiety as a function of self-efficacy expectations and self-handicapping strategies. </w:t>
      </w:r>
      <w:r w:rsidRPr="00014434">
        <w:rPr>
          <w:rFonts w:cstheme="majorBidi"/>
          <w:i/>
          <w:iCs/>
        </w:rPr>
        <w:t>Communication Research Reports, 20</w:t>
      </w:r>
      <w:r w:rsidRPr="00014434">
        <w:rPr>
          <w:rFonts w:cstheme="majorBidi"/>
        </w:rPr>
        <w:t>(4), 348–356.</w:t>
      </w:r>
    </w:p>
    <w:p w:rsidR="00E43B66" w:rsidRDefault="00E43B66" w:rsidP="00AF57D0">
      <w:pPr>
        <w:pStyle w:val="Reference"/>
        <w:jc w:val="left"/>
      </w:pPr>
      <w:r w:rsidRPr="00BC341D">
        <w:lastRenderedPageBreak/>
        <w:t>Madsen, J. (2013). Collaboration and learning with drawing as a tool. Teaching and Teacher Education, 34, 154–161.</w:t>
      </w:r>
    </w:p>
    <w:p w:rsidR="00E43B66" w:rsidRDefault="00E43B66" w:rsidP="00AF57D0">
      <w:pPr>
        <w:pStyle w:val="Reference"/>
        <w:jc w:val="left"/>
      </w:pPr>
      <w:r w:rsidRPr="00B30035">
        <w:t>McConnell,</w:t>
      </w:r>
      <w:r>
        <w:t xml:space="preserve"> </w:t>
      </w:r>
      <w:r w:rsidRPr="00B30035">
        <w:t>S. (1993). Talking drawings: A strategy for assisting</w:t>
      </w:r>
      <w:r>
        <w:t xml:space="preserve"> </w:t>
      </w:r>
      <w:r w:rsidRPr="00B30035">
        <w:t>learners. Journal of Reading, 36(4), 260–269</w:t>
      </w:r>
      <w:r>
        <w:t>.</w:t>
      </w:r>
    </w:p>
    <w:p w:rsidR="00E43B66" w:rsidRPr="00BC341D" w:rsidRDefault="00E43B66" w:rsidP="00AF57D0">
      <w:pPr>
        <w:pStyle w:val="Reference"/>
        <w:jc w:val="left"/>
      </w:pPr>
      <w:r w:rsidRPr="009256A8">
        <w:t>Mercer, N., &amp; Dawes, L. (2008). The value of exploratory talk. In N. Mercer, &amp; S. Hodgkinson (Eds.), Exploring talk in school (pp. 55e72). Los Angeles: Sage Publisher.</w:t>
      </w:r>
    </w:p>
    <w:p w:rsidR="00E43B66" w:rsidRDefault="00E43B66" w:rsidP="00AF57D0">
      <w:pPr>
        <w:pStyle w:val="Reference"/>
        <w:jc w:val="left"/>
      </w:pPr>
      <w:r w:rsidRPr="00A26B36">
        <w:t xml:space="preserve">Miller, P. H. (2011) </w:t>
      </w:r>
      <w:r w:rsidRPr="00A26B36">
        <w:rPr>
          <w:i/>
          <w:iCs/>
        </w:rPr>
        <w:t>Theories of developmental psychology</w:t>
      </w:r>
      <w:r w:rsidRPr="00A26B36">
        <w:t>.</w:t>
      </w:r>
      <w:r w:rsidRPr="00A26B36">
        <w:rPr>
          <w:rtl/>
        </w:rPr>
        <w:t xml:space="preserve"> ‏</w:t>
      </w:r>
      <w:r w:rsidRPr="00A26B36">
        <w:t xml:space="preserve"> New York: Worth Publishers.</w:t>
      </w:r>
    </w:p>
    <w:p w:rsidR="00E43B66" w:rsidRPr="003C1692" w:rsidRDefault="00E43B66" w:rsidP="00AF57D0">
      <w:pPr>
        <w:pStyle w:val="Reference"/>
        <w:jc w:val="left"/>
      </w:pPr>
      <w:proofErr w:type="spellStart"/>
      <w:r w:rsidRPr="003C1692">
        <w:t>Morreale</w:t>
      </w:r>
      <w:proofErr w:type="spellEnd"/>
      <w:r w:rsidRPr="003C1692">
        <w:t>, S. P., &amp; Pearson, J. C. (2008). Why communication education is important: The centrality of the discipline in the 21st century. Communication Education, 57(2), 224–240</w:t>
      </w:r>
      <w:r w:rsidRPr="003C1692">
        <w:rPr>
          <w:rtl/>
        </w:rPr>
        <w:t xml:space="preserve">. </w:t>
      </w:r>
    </w:p>
    <w:p w:rsidR="00E43B66" w:rsidRPr="00A26B36" w:rsidRDefault="00E43B66" w:rsidP="00AF57D0">
      <w:pPr>
        <w:pStyle w:val="Reference"/>
        <w:jc w:val="left"/>
      </w:pPr>
      <w:proofErr w:type="spellStart"/>
      <w:r w:rsidRPr="003C1692">
        <w:t>Morreale</w:t>
      </w:r>
      <w:proofErr w:type="spellEnd"/>
      <w:r w:rsidRPr="003C1692">
        <w:t>, S. P., Osborn, M. M., &amp; Pearson, J. C. (2000). Why communication is important: A rationale for the centrality of the study of communication. Journal of the Association for Communication Administration, 29, 1–25.</w:t>
      </w:r>
    </w:p>
    <w:p w:rsidR="00E43B66" w:rsidRPr="007C5690" w:rsidRDefault="00E43B66" w:rsidP="00AF57D0">
      <w:pPr>
        <w:pStyle w:val="Reference"/>
        <w:jc w:val="left"/>
      </w:pPr>
      <w:proofErr w:type="spellStart"/>
      <w:r w:rsidRPr="00800CCE">
        <w:t>Nicolaidou</w:t>
      </w:r>
      <w:proofErr w:type="spellEnd"/>
      <w:r w:rsidRPr="00800CCE">
        <w:t>, I. (2013). E-portfolios supporting primary students’ writing performance and peer feedback. Computers &amp; Education, 68, 404–415.</w:t>
      </w:r>
    </w:p>
    <w:p w:rsidR="00E43B66" w:rsidRPr="007C5690" w:rsidRDefault="00E43B66" w:rsidP="00AF57D0">
      <w:pPr>
        <w:pStyle w:val="Reference"/>
        <w:jc w:val="left"/>
      </w:pPr>
      <w:r w:rsidRPr="007C5690">
        <w:t>Norris, E., Mokhtari, K., &amp; Reichard, C. (1998). Children’s use of drawing as a pre-writing strategy.</w:t>
      </w:r>
      <w:r>
        <w:rPr>
          <w:i/>
        </w:rPr>
        <w:t xml:space="preserve"> </w:t>
      </w:r>
      <w:r w:rsidRPr="007C5690">
        <w:rPr>
          <w:i/>
        </w:rPr>
        <w:t>Journal of Research in Reading</w:t>
      </w:r>
      <w:r w:rsidRPr="007C5690">
        <w:t xml:space="preserve">, </w:t>
      </w:r>
      <w:r w:rsidRPr="007C5690">
        <w:rPr>
          <w:i/>
        </w:rPr>
        <w:t>21</w:t>
      </w:r>
      <w:r w:rsidRPr="007C5690">
        <w:t>(1), 69–74.</w:t>
      </w:r>
    </w:p>
    <w:p w:rsidR="00E43B66" w:rsidRDefault="00E43B66" w:rsidP="00AF57D0">
      <w:pPr>
        <w:pStyle w:val="Reference"/>
        <w:jc w:val="left"/>
      </w:pPr>
      <w:r w:rsidRPr="001B321E">
        <w:t>Otto, B. (2008). Literacy development in early childhood: Reflective</w:t>
      </w:r>
      <w:r>
        <w:t xml:space="preserve"> </w:t>
      </w:r>
      <w:r w:rsidRPr="001B321E">
        <w:t>teaching for birth to age eight (Vol. 3). Upper Saddle River, NJ:</w:t>
      </w:r>
      <w:r>
        <w:t xml:space="preserve"> </w:t>
      </w:r>
      <w:r w:rsidRPr="001B321E">
        <w:t>Pearson Education Inc.</w:t>
      </w:r>
    </w:p>
    <w:p w:rsidR="00E43B66" w:rsidRDefault="00E43B66" w:rsidP="00AF57D0">
      <w:pPr>
        <w:pStyle w:val="Reference"/>
        <w:jc w:val="left"/>
      </w:pPr>
      <w:r w:rsidRPr="003630CE">
        <w:t>Ouellette, G. P. (2006). What’s meaning go to do with it: The role of vocabulary in reading and reading comprehension. Journal of Educational Psychology, 98(3), 554–566.</w:t>
      </w:r>
    </w:p>
    <w:p w:rsidR="00E43B66" w:rsidRDefault="00E43B66" w:rsidP="00AF57D0">
      <w:pPr>
        <w:pStyle w:val="Reference"/>
        <w:jc w:val="left"/>
      </w:pPr>
      <w:proofErr w:type="spellStart"/>
      <w:r w:rsidRPr="004213E5">
        <w:t>Pajares</w:t>
      </w:r>
      <w:proofErr w:type="spellEnd"/>
      <w:r w:rsidRPr="004213E5">
        <w:t xml:space="preserve">, F., &amp; </w:t>
      </w:r>
      <w:proofErr w:type="spellStart"/>
      <w:r w:rsidRPr="004213E5">
        <w:t>Valiante</w:t>
      </w:r>
      <w:proofErr w:type="spellEnd"/>
      <w:r w:rsidRPr="004213E5">
        <w:t>, G. (1999). Grade level and gender differences in the writing self-beliefs of middle school students. Contemporary Educational Psychology, 24, 390-405.</w:t>
      </w:r>
    </w:p>
    <w:p w:rsidR="00E43B66" w:rsidRDefault="00E43B66" w:rsidP="00AF57D0">
      <w:pPr>
        <w:pStyle w:val="Reference"/>
        <w:jc w:val="left"/>
      </w:pPr>
      <w:r w:rsidRPr="00173453">
        <w:t xml:space="preserve">Paquette, K. R., </w:t>
      </w:r>
      <w:proofErr w:type="spellStart"/>
      <w:r w:rsidRPr="00173453">
        <w:t>Fello</w:t>
      </w:r>
      <w:proofErr w:type="spellEnd"/>
      <w:r w:rsidRPr="00173453">
        <w:t xml:space="preserve">, S. E., &amp; </w:t>
      </w:r>
      <w:proofErr w:type="spellStart"/>
      <w:r w:rsidRPr="00173453">
        <w:t>Jalongo</w:t>
      </w:r>
      <w:proofErr w:type="spellEnd"/>
      <w:r w:rsidRPr="00173453">
        <w:t xml:space="preserve">, M. R. (2007). The talking drawings strategy: </w:t>
      </w:r>
    </w:p>
    <w:p w:rsidR="00E43B66" w:rsidRPr="008D7911" w:rsidRDefault="00E43B66" w:rsidP="00AF57D0">
      <w:pPr>
        <w:pStyle w:val="Reference"/>
        <w:jc w:val="left"/>
      </w:pPr>
      <w:r>
        <w:rPr>
          <w:shd w:val="clear" w:color="auto" w:fill="FFFFFF"/>
        </w:rPr>
        <w:t>Quigley, B. L., &amp; Nyquist, J. D. (1992). Using video technology to provide feedback to students in performance courses. </w:t>
      </w:r>
      <w:r>
        <w:rPr>
          <w:i/>
          <w:iCs/>
          <w:shd w:val="clear" w:color="auto" w:fill="FFFFFF"/>
        </w:rPr>
        <w:t>Communication Education</w:t>
      </w:r>
      <w:r>
        <w:rPr>
          <w:shd w:val="clear" w:color="auto" w:fill="FFFFFF"/>
        </w:rPr>
        <w:t>, </w:t>
      </w:r>
      <w:r>
        <w:rPr>
          <w:i/>
          <w:iCs/>
          <w:shd w:val="clear" w:color="auto" w:fill="FFFFFF"/>
        </w:rPr>
        <w:t>41</w:t>
      </w:r>
      <w:r>
        <w:rPr>
          <w:shd w:val="clear" w:color="auto" w:fill="FFFFFF"/>
        </w:rPr>
        <w:t>(3), 324-334.</w:t>
      </w:r>
      <w:r>
        <w:rPr>
          <w:shd w:val="clear" w:color="auto" w:fill="FFFFFF"/>
          <w:rtl/>
        </w:rPr>
        <w:t>‏</w:t>
      </w:r>
    </w:p>
    <w:p w:rsidR="00E43B66" w:rsidRDefault="00E43B66" w:rsidP="00AF57D0">
      <w:pPr>
        <w:pStyle w:val="Reference"/>
        <w:jc w:val="left"/>
      </w:pPr>
      <w:proofErr w:type="spellStart"/>
      <w:r w:rsidRPr="00E66F49">
        <w:t>Reutzel</w:t>
      </w:r>
      <w:proofErr w:type="spellEnd"/>
      <w:r w:rsidRPr="00E66F49">
        <w:t>, R. D. (2003). Teaching children to read: Putting the pieces</w:t>
      </w:r>
      <w:r>
        <w:rPr>
          <w:rFonts w:hint="cs"/>
          <w:rtl/>
        </w:rPr>
        <w:t xml:space="preserve"> </w:t>
      </w:r>
      <w:r w:rsidRPr="00E66F49">
        <w:t>together. New York: Prentice Hall</w:t>
      </w:r>
      <w:r>
        <w:t>.</w:t>
      </w:r>
    </w:p>
    <w:p w:rsidR="00E43B66" w:rsidRDefault="00E43B66" w:rsidP="00AF57D0">
      <w:pPr>
        <w:pStyle w:val="a6"/>
        <w:spacing w:after="120"/>
        <w:ind w:hanging="720"/>
        <w:jc w:val="left"/>
        <w:rPr>
          <w:rFonts w:cstheme="majorBidi"/>
        </w:rPr>
      </w:pPr>
      <w:proofErr w:type="spellStart"/>
      <w:r w:rsidRPr="00014434">
        <w:rPr>
          <w:rFonts w:cstheme="majorBidi"/>
        </w:rPr>
        <w:t>Schleppegrell</w:t>
      </w:r>
      <w:proofErr w:type="spellEnd"/>
      <w:r w:rsidRPr="00014434">
        <w:rPr>
          <w:rFonts w:cstheme="majorBidi"/>
        </w:rPr>
        <w:t xml:space="preserve">, M. (2004). </w:t>
      </w:r>
      <w:r w:rsidRPr="00014434">
        <w:rPr>
          <w:rFonts w:cstheme="majorBidi"/>
          <w:i/>
          <w:iCs/>
        </w:rPr>
        <w:t>The language of schooling: A functional linguistics perspective</w:t>
      </w:r>
      <w:r w:rsidRPr="00014434">
        <w:rPr>
          <w:rFonts w:cstheme="majorBidi"/>
        </w:rPr>
        <w:t>. Mahwah, NJ: Lawrence Erlbaum.</w:t>
      </w:r>
    </w:p>
    <w:p w:rsidR="00E43B66" w:rsidRPr="00014434" w:rsidRDefault="00E43B66" w:rsidP="00AF57D0">
      <w:pPr>
        <w:pStyle w:val="Reference"/>
        <w:spacing w:line="360" w:lineRule="auto"/>
        <w:jc w:val="left"/>
        <w:rPr>
          <w:rFonts w:cstheme="majorBidi"/>
        </w:rPr>
      </w:pPr>
      <w:proofErr w:type="spellStart"/>
      <w:r w:rsidRPr="00014434">
        <w:rPr>
          <w:rFonts w:cstheme="majorBidi"/>
          <w:shd w:val="clear" w:color="auto" w:fill="F5F5F5"/>
        </w:rPr>
        <w:t>Siffrinn</w:t>
      </w:r>
      <w:proofErr w:type="spellEnd"/>
      <w:r w:rsidRPr="00014434">
        <w:rPr>
          <w:rFonts w:cstheme="majorBidi"/>
          <w:shd w:val="clear" w:color="auto" w:fill="F5F5F5"/>
        </w:rPr>
        <w:t>, N. E., &amp; Lew, S. (2018). Building disciplinary language and literacy in elementary teacher training. </w:t>
      </w:r>
      <w:r w:rsidRPr="00014434">
        <w:rPr>
          <w:rFonts w:cstheme="majorBidi"/>
          <w:i/>
          <w:iCs/>
          <w:bdr w:val="none" w:sz="0" w:space="0" w:color="auto" w:frame="1"/>
          <w:shd w:val="clear" w:color="auto" w:fill="F5F5F5"/>
        </w:rPr>
        <w:t>Reading Teacher</w:t>
      </w:r>
      <w:r w:rsidRPr="00014434">
        <w:rPr>
          <w:rFonts w:cstheme="majorBidi"/>
          <w:shd w:val="clear" w:color="auto" w:fill="F5F5F5"/>
        </w:rPr>
        <w:t>, </w:t>
      </w:r>
      <w:r w:rsidRPr="00014434">
        <w:rPr>
          <w:rFonts w:cstheme="majorBidi"/>
          <w:i/>
          <w:iCs/>
          <w:bdr w:val="none" w:sz="0" w:space="0" w:color="auto" w:frame="1"/>
          <w:shd w:val="clear" w:color="auto" w:fill="F5F5F5"/>
        </w:rPr>
        <w:t>72</w:t>
      </w:r>
      <w:r w:rsidRPr="00014434">
        <w:rPr>
          <w:rFonts w:cstheme="majorBidi"/>
          <w:shd w:val="clear" w:color="auto" w:fill="F5F5F5"/>
        </w:rPr>
        <w:t>(3), 325–341.</w:t>
      </w:r>
    </w:p>
    <w:p w:rsidR="00E43B66" w:rsidRDefault="00E43B66" w:rsidP="00AF57D0">
      <w:pPr>
        <w:pStyle w:val="Reference"/>
        <w:jc w:val="left"/>
      </w:pPr>
      <w:r w:rsidRPr="008D7911">
        <w:t xml:space="preserve">Thatcher, K. L., Fletcher, K., &amp; Decker, B. (2008). Communication disorders in the school perspectives on academic and social success an introduction. </w:t>
      </w:r>
      <w:r w:rsidRPr="008D7911">
        <w:rPr>
          <w:i/>
          <w:iCs/>
        </w:rPr>
        <w:t>Psychology in the Schools, 45,</w:t>
      </w:r>
      <w:r w:rsidRPr="008D7911">
        <w:t xml:space="preserve"> 579–581.</w:t>
      </w:r>
    </w:p>
    <w:p w:rsidR="00E43B66" w:rsidRDefault="00E43B66" w:rsidP="00AF57D0">
      <w:pPr>
        <w:pStyle w:val="Reference"/>
        <w:jc w:val="left"/>
      </w:pPr>
      <w:proofErr w:type="spellStart"/>
      <w:r w:rsidRPr="00014434">
        <w:t>Tzuriel</w:t>
      </w:r>
      <w:proofErr w:type="spellEnd"/>
      <w:r w:rsidRPr="00014434">
        <w:t xml:space="preserve">, D. (1998). </w:t>
      </w:r>
      <w:r w:rsidRPr="00014434">
        <w:rPr>
          <w:i/>
          <w:iCs/>
        </w:rPr>
        <w:t>Mental Modification: Dynamic Assessment of Learning Efficacy</w:t>
      </w:r>
      <w:r w:rsidRPr="00014434">
        <w:t xml:space="preserve"> (pp. 25-38). Tel Aviv: </w:t>
      </w:r>
      <w:proofErr w:type="spellStart"/>
      <w:r w:rsidRPr="00014434">
        <w:t>Sifriyat</w:t>
      </w:r>
      <w:proofErr w:type="spellEnd"/>
      <w:r w:rsidRPr="00014434">
        <w:t xml:space="preserve"> </w:t>
      </w:r>
      <w:proofErr w:type="spellStart"/>
      <w:r w:rsidRPr="00014434">
        <w:t>Hapoalim</w:t>
      </w:r>
      <w:proofErr w:type="spellEnd"/>
      <w:r w:rsidRPr="00014434">
        <w:t>. (In Hebrew).</w:t>
      </w:r>
    </w:p>
    <w:p w:rsidR="00E43B66" w:rsidRDefault="00E43B66" w:rsidP="00AF57D0">
      <w:pPr>
        <w:pStyle w:val="Reference"/>
        <w:jc w:val="left"/>
      </w:pPr>
      <w:r w:rsidRPr="00173453">
        <w:lastRenderedPageBreak/>
        <w:t>Using primary children’s illustrations and oral language to improve comprehension of expository text. </w:t>
      </w:r>
      <w:r w:rsidRPr="00173453">
        <w:rPr>
          <w:i/>
          <w:iCs/>
        </w:rPr>
        <w:t>Early childhood education journal</w:t>
      </w:r>
      <w:r w:rsidRPr="00173453">
        <w:t>, </w:t>
      </w:r>
      <w:r w:rsidRPr="00173453">
        <w:rPr>
          <w:i/>
          <w:iCs/>
        </w:rPr>
        <w:t>35</w:t>
      </w:r>
      <w:r>
        <w:t>(1), 65-73.</w:t>
      </w:r>
    </w:p>
    <w:p w:rsidR="00E43B66" w:rsidRDefault="00E43B66" w:rsidP="00AF57D0">
      <w:pPr>
        <w:pStyle w:val="Reference"/>
        <w:jc w:val="left"/>
      </w:pPr>
      <w:proofErr w:type="spellStart"/>
      <w:r w:rsidRPr="00BB004F">
        <w:t>Valsiner</w:t>
      </w:r>
      <w:proofErr w:type="spellEnd"/>
      <w:r w:rsidRPr="00BB004F">
        <w:t>, J., &amp; van der Veer, R. (2000). The social mind: Construction of the idea. Cambridge: Cambridge University Press.</w:t>
      </w:r>
    </w:p>
    <w:p w:rsidR="00E43B66" w:rsidRPr="00785EC0" w:rsidRDefault="00E43B66" w:rsidP="00AF57D0">
      <w:pPr>
        <w:pStyle w:val="Reference"/>
        <w:jc w:val="left"/>
      </w:pPr>
      <w:r w:rsidRPr="00785EC0">
        <w:t>van Meter, P., &amp; Garner, J. (2005). The promise and practice of learner-</w:t>
      </w:r>
    </w:p>
    <w:p w:rsidR="00E43B66" w:rsidRDefault="00E43B66" w:rsidP="00AF57D0">
      <w:pPr>
        <w:pStyle w:val="Reference"/>
        <w:jc w:val="left"/>
      </w:pPr>
      <w:r w:rsidRPr="00D9640E">
        <w:t xml:space="preserve">Vygotsky, L. S. (1986). </w:t>
      </w:r>
      <w:r w:rsidRPr="00D9640E">
        <w:rPr>
          <w:i/>
        </w:rPr>
        <w:t>Thought and language</w:t>
      </w:r>
      <w:r w:rsidRPr="00D9640E">
        <w:t>. Cambridge, MA: MIT Press.</w:t>
      </w:r>
    </w:p>
    <w:p w:rsidR="00E43B66" w:rsidRDefault="00E43B66" w:rsidP="00AF57D0">
      <w:pPr>
        <w:pStyle w:val="a6"/>
        <w:spacing w:after="120"/>
        <w:ind w:hanging="720"/>
        <w:jc w:val="left"/>
        <w:rPr>
          <w:rFonts w:cstheme="majorBidi"/>
        </w:rPr>
      </w:pPr>
      <w:proofErr w:type="spellStart"/>
      <w:r w:rsidRPr="00014434">
        <w:rPr>
          <w:rFonts w:cstheme="majorBidi"/>
        </w:rPr>
        <w:t>Xiaodong</w:t>
      </w:r>
      <w:proofErr w:type="spellEnd"/>
      <w:r w:rsidRPr="00014434">
        <w:rPr>
          <w:rFonts w:cstheme="majorBidi"/>
        </w:rPr>
        <w:t xml:space="preserve">, L. S., Dweck, C. S., &amp; Cohen. G. L. (2016). Instructional interventions that motivate classroom learning. </w:t>
      </w:r>
      <w:r w:rsidRPr="00014434">
        <w:rPr>
          <w:rFonts w:cstheme="majorBidi"/>
          <w:i/>
          <w:iCs/>
        </w:rPr>
        <w:t>Journal of Educational Psychology, 108</w:t>
      </w:r>
      <w:r w:rsidRPr="00014434">
        <w:rPr>
          <w:rFonts w:cstheme="majorBidi"/>
          <w:b/>
          <w:bCs w:val="0"/>
          <w:rtl/>
        </w:rPr>
        <w:t>(3)</w:t>
      </w:r>
      <w:r w:rsidRPr="00014434">
        <w:rPr>
          <w:rFonts w:cstheme="majorBidi"/>
        </w:rPr>
        <w:t>, 295-299.</w:t>
      </w:r>
    </w:p>
    <w:p w:rsidR="007963B0" w:rsidRDefault="007963B0">
      <w:pPr>
        <w:bidi w:val="0"/>
        <w:rPr>
          <w:rFonts w:asciiTheme="majorBidi" w:hAnsiTheme="majorBidi" w:cstheme="majorBidi"/>
          <w:b/>
          <w:bCs/>
          <w:sz w:val="24"/>
          <w:szCs w:val="24"/>
        </w:rPr>
      </w:pPr>
      <w:bookmarkStart w:id="88" w:name="_Toc10566926"/>
      <w:r>
        <w:rPr>
          <w:rFonts w:cstheme="majorBidi"/>
        </w:rPr>
        <w:br w:type="page"/>
      </w:r>
    </w:p>
    <w:p w:rsidR="007963B0" w:rsidRPr="00014434" w:rsidRDefault="007963B0" w:rsidP="007963B0">
      <w:pPr>
        <w:pStyle w:val="af8"/>
        <w:rPr>
          <w:rFonts w:eastAsia="Times New Roman" w:cstheme="majorBidi"/>
        </w:rPr>
      </w:pPr>
      <w:bookmarkStart w:id="89" w:name="_Toc14271461"/>
      <w:r w:rsidRPr="00014434">
        <w:rPr>
          <w:rFonts w:cstheme="majorBidi"/>
        </w:rPr>
        <w:lastRenderedPageBreak/>
        <w:t xml:space="preserve">Appendix </w:t>
      </w:r>
      <w:r>
        <w:rPr>
          <w:rFonts w:cstheme="majorBidi"/>
        </w:rPr>
        <w:t>1.</w:t>
      </w:r>
      <w:r w:rsidRPr="00014434">
        <w:rPr>
          <w:rFonts w:cstheme="majorBidi"/>
        </w:rPr>
        <w:t xml:space="preserve"> </w:t>
      </w:r>
      <w:r w:rsidRPr="00014434">
        <w:rPr>
          <w:rFonts w:eastAsia="Times New Roman" w:cstheme="majorBidi"/>
        </w:rPr>
        <w:t>Assessment grid checklist for non-biased assessor</w:t>
      </w:r>
      <w:bookmarkEnd w:id="88"/>
      <w:bookmarkEnd w:id="89"/>
    </w:p>
    <w:p w:rsidR="007963B0" w:rsidRPr="00014434" w:rsidRDefault="007963B0" w:rsidP="007963B0">
      <w:pPr>
        <w:pStyle w:val="a6"/>
        <w:rPr>
          <w:rFonts w:eastAsia="Times New Roman" w:cstheme="majorBidi"/>
        </w:rPr>
      </w:pPr>
      <w:r w:rsidRPr="00014434">
        <w:rPr>
          <w:rFonts w:eastAsia="Times New Roman" w:cstheme="majorBidi"/>
        </w:rPr>
        <w:t xml:space="preserve">1-Not at </w:t>
      </w:r>
      <w:proofErr w:type="gramStart"/>
      <w:r w:rsidRPr="00014434">
        <w:rPr>
          <w:rFonts w:eastAsia="Times New Roman" w:cstheme="majorBidi"/>
        </w:rPr>
        <w:t xml:space="preserve">all  </w:t>
      </w:r>
      <w:r>
        <w:rPr>
          <w:rFonts w:eastAsia="Times New Roman" w:cstheme="majorBidi"/>
        </w:rPr>
        <w:t>2</w:t>
      </w:r>
      <w:proofErr w:type="gramEnd"/>
      <w:r w:rsidRPr="00014434">
        <w:rPr>
          <w:rFonts w:eastAsia="Times New Roman" w:cstheme="majorBidi"/>
        </w:rPr>
        <w:t>-Very little</w:t>
      </w:r>
      <w:r>
        <w:rPr>
          <w:rFonts w:eastAsia="Times New Roman" w:cstheme="majorBidi"/>
        </w:rPr>
        <w:t xml:space="preserve"> </w:t>
      </w:r>
      <w:r w:rsidRPr="00014434">
        <w:rPr>
          <w:rFonts w:eastAsia="Times New Roman" w:cstheme="majorBidi"/>
        </w:rPr>
        <w:t>3-Somewhat</w:t>
      </w:r>
      <w:r>
        <w:rPr>
          <w:rFonts w:eastAsia="Times New Roman" w:cstheme="majorBidi"/>
        </w:rPr>
        <w:t xml:space="preserve"> </w:t>
      </w:r>
      <w:r w:rsidRPr="00014434">
        <w:rPr>
          <w:rFonts w:eastAsia="Times New Roman" w:cstheme="majorBidi"/>
        </w:rPr>
        <w:t>4-Quite a lot</w:t>
      </w:r>
      <w:r>
        <w:rPr>
          <w:rFonts w:eastAsia="Times New Roman" w:cstheme="majorBidi"/>
        </w:rPr>
        <w:t xml:space="preserve"> </w:t>
      </w:r>
      <w:r w:rsidRPr="00014434">
        <w:rPr>
          <w:rFonts w:eastAsia="Times New Roman" w:cstheme="majorBidi"/>
        </w:rPr>
        <w:t>5-Constantly</w:t>
      </w:r>
      <w:r>
        <w:rPr>
          <w:rFonts w:eastAsia="Times New Roman" w:cstheme="majorBidi"/>
        </w:rPr>
        <w:t xml:space="preserve"> </w:t>
      </w:r>
      <w:r>
        <w:rPr>
          <w:rFonts w:eastAsia="Times New Roman" w:cstheme="majorBidi"/>
        </w:rPr>
        <w:br/>
      </w:r>
      <w:r w:rsidRPr="00014434">
        <w:rPr>
          <w:rFonts w:eastAsia="Times New Roman" w:cstheme="majorBidi"/>
        </w:rPr>
        <w:t>Assessor No. 1 / 2</w:t>
      </w:r>
    </w:p>
    <w:p w:rsidR="007963B0" w:rsidRPr="00014434" w:rsidRDefault="007963B0" w:rsidP="007963B0">
      <w:pPr>
        <w:pStyle w:val="a6"/>
        <w:rPr>
          <w:rFonts w:eastAsia="Times New Roman" w:cstheme="majorBidi"/>
        </w:rPr>
      </w:pPr>
      <w:r w:rsidRPr="00014434">
        <w:rPr>
          <w:rFonts w:eastAsia="Times New Roman" w:cstheme="majorBidi"/>
        </w:rPr>
        <w:t>clip code: ______________</w:t>
      </w:r>
    </w:p>
    <w:p w:rsidR="007963B0" w:rsidRPr="00014434" w:rsidRDefault="007963B0" w:rsidP="007963B0">
      <w:pPr>
        <w:pStyle w:val="af8"/>
        <w:rPr>
          <w:rFonts w:eastAsia="Times New Roman" w:cstheme="majorBidi"/>
          <w:b w:val="0"/>
          <w:bCs w:val="0"/>
        </w:rPr>
      </w:pPr>
    </w:p>
    <w:tbl>
      <w:tblPr>
        <w:tblStyle w:val="aff4"/>
        <w:tblW w:w="0" w:type="auto"/>
        <w:tblLook w:val="04A0" w:firstRow="1" w:lastRow="0" w:firstColumn="1" w:lastColumn="0" w:noHBand="0" w:noVBand="1"/>
      </w:tblPr>
      <w:tblGrid>
        <w:gridCol w:w="1136"/>
        <w:gridCol w:w="1880"/>
        <w:gridCol w:w="1056"/>
        <w:gridCol w:w="1056"/>
        <w:gridCol w:w="1056"/>
        <w:gridCol w:w="1056"/>
        <w:gridCol w:w="1056"/>
      </w:tblGrid>
      <w:tr w:rsidR="007963B0" w:rsidRPr="00014434" w:rsidTr="001A15D1">
        <w:trPr>
          <w:trHeight w:val="299"/>
        </w:trPr>
        <w:tc>
          <w:tcPr>
            <w:tcW w:w="6738" w:type="dxa"/>
            <w:gridSpan w:val="7"/>
          </w:tcPr>
          <w:p w:rsidR="007963B0" w:rsidRPr="00014434" w:rsidRDefault="007963B0" w:rsidP="001A15D1">
            <w:pPr>
              <w:pStyle w:val="a6"/>
              <w:spacing w:line="240" w:lineRule="auto"/>
              <w:rPr>
                <w:rFonts w:eastAsia="Times New Roman" w:cstheme="majorBidi"/>
                <w:b/>
                <w:bCs w:val="0"/>
              </w:rPr>
            </w:pPr>
            <w:r w:rsidRPr="00014434">
              <w:rPr>
                <w:rFonts w:eastAsia="Times New Roman" w:cstheme="majorBidi"/>
                <w:b/>
                <w:bCs w:val="0"/>
              </w:rPr>
              <w:t>Clarity of delivery and speech</w:t>
            </w:r>
          </w:p>
        </w:tc>
      </w:tr>
      <w:tr w:rsidR="007963B0" w:rsidRPr="00014434" w:rsidTr="001A15D1">
        <w:trPr>
          <w:trHeight w:val="299"/>
        </w:trPr>
        <w:tc>
          <w:tcPr>
            <w:tcW w:w="41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1</w:t>
            </w:r>
          </w:p>
        </w:tc>
        <w:tc>
          <w:tcPr>
            <w:tcW w:w="3345" w:type="dxa"/>
          </w:tcPr>
          <w:p w:rsidR="007963B0" w:rsidRPr="00014434" w:rsidRDefault="007963B0" w:rsidP="001A15D1">
            <w:pPr>
              <w:pStyle w:val="a6"/>
              <w:spacing w:line="240" w:lineRule="auto"/>
              <w:ind w:firstLine="0"/>
              <w:rPr>
                <w:rFonts w:eastAsia="Times New Roman" w:cstheme="majorBidi"/>
              </w:rPr>
            </w:pPr>
            <w:r w:rsidRPr="00014434">
              <w:rPr>
                <w:rFonts w:eastAsia="Times New Roman" w:cstheme="majorBidi"/>
                <w:sz w:val="20"/>
                <w:szCs w:val="20"/>
              </w:rPr>
              <w:t>Number fillers used while presenting (Ah…Ah…</w:t>
            </w:r>
            <w:proofErr w:type="spellStart"/>
            <w:r w:rsidRPr="00014434">
              <w:rPr>
                <w:rFonts w:eastAsia="Times New Roman" w:cstheme="majorBidi"/>
                <w:sz w:val="20"/>
                <w:szCs w:val="20"/>
              </w:rPr>
              <w:t>Er</w:t>
            </w:r>
            <w:proofErr w:type="spellEnd"/>
            <w:r w:rsidRPr="00014434">
              <w:rPr>
                <w:rFonts w:eastAsia="Times New Roman" w:cstheme="majorBidi"/>
                <w:sz w:val="20"/>
                <w:szCs w:val="20"/>
              </w:rPr>
              <w:t xml:space="preserve"> … Um … Ok, ok, ok …Yah …, etc.</w:t>
            </w:r>
            <w:proofErr w:type="gramStart"/>
            <w:r w:rsidRPr="00014434">
              <w:rPr>
                <w:rFonts w:eastAsia="Times New Roman" w:cstheme="majorBidi"/>
                <w:sz w:val="20"/>
                <w:szCs w:val="20"/>
              </w:rPr>
              <w:t>) .</w:t>
            </w:r>
            <w:proofErr w:type="gramEnd"/>
          </w:p>
        </w:tc>
        <w:tc>
          <w:tcPr>
            <w:tcW w:w="2977" w:type="dxa"/>
            <w:gridSpan w:val="5"/>
          </w:tcPr>
          <w:p w:rsidR="007963B0" w:rsidRPr="00014434" w:rsidRDefault="007963B0" w:rsidP="001A15D1">
            <w:pPr>
              <w:pStyle w:val="a6"/>
              <w:spacing w:line="240" w:lineRule="auto"/>
              <w:rPr>
                <w:rFonts w:eastAsia="Times New Roman" w:cstheme="majorBidi"/>
              </w:rPr>
            </w:pPr>
          </w:p>
        </w:tc>
      </w:tr>
      <w:tr w:rsidR="007963B0" w:rsidRPr="00014434" w:rsidTr="001A15D1">
        <w:trPr>
          <w:trHeight w:val="299"/>
        </w:trPr>
        <w:tc>
          <w:tcPr>
            <w:tcW w:w="41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2</w:t>
            </w:r>
          </w:p>
        </w:tc>
        <w:tc>
          <w:tcPr>
            <w:tcW w:w="3345" w:type="dxa"/>
          </w:tcPr>
          <w:p w:rsidR="007963B0" w:rsidRPr="00014434" w:rsidRDefault="007963B0" w:rsidP="001A15D1">
            <w:pPr>
              <w:pStyle w:val="a6"/>
              <w:spacing w:line="240" w:lineRule="auto"/>
              <w:ind w:firstLine="0"/>
              <w:rPr>
                <w:rFonts w:eastAsia="Times New Roman" w:cstheme="majorBidi"/>
                <w:sz w:val="20"/>
                <w:szCs w:val="20"/>
              </w:rPr>
            </w:pPr>
            <w:r w:rsidRPr="00014434">
              <w:rPr>
                <w:rFonts w:eastAsia="Times New Roman" w:cstheme="majorBidi"/>
                <w:sz w:val="20"/>
                <w:szCs w:val="20"/>
              </w:rPr>
              <w:t>The pupil is speaking clearly enough</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1</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2</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3</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4</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5</w:t>
            </w:r>
          </w:p>
        </w:tc>
      </w:tr>
      <w:tr w:rsidR="007963B0" w:rsidRPr="00014434" w:rsidTr="001A15D1">
        <w:trPr>
          <w:trHeight w:val="299"/>
        </w:trPr>
        <w:tc>
          <w:tcPr>
            <w:tcW w:w="41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3</w:t>
            </w:r>
          </w:p>
        </w:tc>
        <w:tc>
          <w:tcPr>
            <w:tcW w:w="3345" w:type="dxa"/>
          </w:tcPr>
          <w:p w:rsidR="007963B0" w:rsidRPr="00014434" w:rsidRDefault="007963B0" w:rsidP="001A15D1">
            <w:pPr>
              <w:pStyle w:val="a6"/>
              <w:spacing w:line="240" w:lineRule="auto"/>
              <w:ind w:firstLine="0"/>
              <w:rPr>
                <w:rFonts w:eastAsia="Times New Roman" w:cstheme="majorBidi"/>
                <w:sz w:val="20"/>
                <w:szCs w:val="20"/>
              </w:rPr>
            </w:pPr>
            <w:r w:rsidRPr="00014434">
              <w:rPr>
                <w:rFonts w:eastAsia="Times New Roman" w:cstheme="majorBidi"/>
                <w:sz w:val="20"/>
                <w:szCs w:val="20"/>
              </w:rPr>
              <w:t>The pupil is speaking loudly enough</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1</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2</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3</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4</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5</w:t>
            </w:r>
          </w:p>
        </w:tc>
      </w:tr>
      <w:tr w:rsidR="007963B0" w:rsidRPr="00014434" w:rsidTr="001A15D1">
        <w:trPr>
          <w:trHeight w:val="299"/>
        </w:trPr>
        <w:tc>
          <w:tcPr>
            <w:tcW w:w="41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4</w:t>
            </w:r>
          </w:p>
        </w:tc>
        <w:tc>
          <w:tcPr>
            <w:tcW w:w="3345" w:type="dxa"/>
          </w:tcPr>
          <w:p w:rsidR="007963B0" w:rsidRPr="00014434" w:rsidRDefault="007963B0" w:rsidP="001A15D1">
            <w:pPr>
              <w:pStyle w:val="a6"/>
              <w:spacing w:line="240" w:lineRule="auto"/>
              <w:ind w:firstLine="0"/>
              <w:rPr>
                <w:rFonts w:eastAsia="Times New Roman" w:cstheme="majorBidi"/>
                <w:sz w:val="20"/>
                <w:szCs w:val="20"/>
              </w:rPr>
            </w:pPr>
            <w:r w:rsidRPr="00014434">
              <w:rPr>
                <w:rFonts w:eastAsia="Times New Roman" w:cstheme="majorBidi"/>
                <w:sz w:val="20"/>
                <w:szCs w:val="20"/>
              </w:rPr>
              <w:t>The pupil is varying his/her tone</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1</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2</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3</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4</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5</w:t>
            </w:r>
          </w:p>
        </w:tc>
      </w:tr>
      <w:tr w:rsidR="007963B0" w:rsidRPr="00014434" w:rsidTr="001A15D1">
        <w:trPr>
          <w:trHeight w:val="299"/>
        </w:trPr>
        <w:tc>
          <w:tcPr>
            <w:tcW w:w="41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sz w:val="20"/>
                <w:szCs w:val="20"/>
              </w:rPr>
              <w:t>5</w:t>
            </w:r>
          </w:p>
        </w:tc>
        <w:tc>
          <w:tcPr>
            <w:tcW w:w="3345" w:type="dxa"/>
          </w:tcPr>
          <w:p w:rsidR="007963B0" w:rsidRPr="00014434" w:rsidRDefault="007963B0" w:rsidP="001A15D1">
            <w:pPr>
              <w:pStyle w:val="a6"/>
              <w:spacing w:line="240" w:lineRule="auto"/>
              <w:ind w:firstLine="0"/>
              <w:rPr>
                <w:rFonts w:eastAsia="Times New Roman" w:cstheme="majorBidi"/>
                <w:sz w:val="20"/>
                <w:szCs w:val="20"/>
              </w:rPr>
            </w:pPr>
            <w:r w:rsidRPr="00014434">
              <w:rPr>
                <w:rFonts w:eastAsia="Times New Roman" w:cstheme="majorBidi"/>
                <w:sz w:val="20"/>
                <w:szCs w:val="20"/>
              </w:rPr>
              <w:t>The pupil is speaking at an appropriate pace and not too fast/too slow</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1</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2</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3</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4</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5</w:t>
            </w:r>
          </w:p>
        </w:tc>
      </w:tr>
      <w:tr w:rsidR="007963B0" w:rsidRPr="00014434" w:rsidTr="001A15D1">
        <w:trPr>
          <w:trHeight w:val="299"/>
        </w:trPr>
        <w:tc>
          <w:tcPr>
            <w:tcW w:w="416" w:type="dxa"/>
          </w:tcPr>
          <w:p w:rsidR="007963B0" w:rsidRPr="00014434" w:rsidRDefault="007963B0" w:rsidP="001A15D1">
            <w:pPr>
              <w:pStyle w:val="a6"/>
              <w:spacing w:line="240" w:lineRule="auto"/>
              <w:rPr>
                <w:rFonts w:eastAsia="Times New Roman" w:cstheme="majorBidi"/>
                <w:sz w:val="20"/>
                <w:szCs w:val="20"/>
              </w:rPr>
            </w:pPr>
            <w:r w:rsidRPr="00014434">
              <w:rPr>
                <w:rFonts w:eastAsia="Times New Roman" w:cstheme="majorBidi"/>
                <w:sz w:val="20"/>
                <w:szCs w:val="20"/>
              </w:rPr>
              <w:t>6</w:t>
            </w:r>
          </w:p>
        </w:tc>
        <w:tc>
          <w:tcPr>
            <w:tcW w:w="3345" w:type="dxa"/>
          </w:tcPr>
          <w:p w:rsidR="007963B0" w:rsidRPr="00014434" w:rsidRDefault="007963B0" w:rsidP="001A15D1">
            <w:pPr>
              <w:pStyle w:val="a6"/>
              <w:spacing w:line="240" w:lineRule="auto"/>
              <w:ind w:firstLine="0"/>
              <w:rPr>
                <w:rFonts w:eastAsia="Times New Roman" w:cstheme="majorBidi"/>
                <w:sz w:val="20"/>
                <w:szCs w:val="20"/>
              </w:rPr>
            </w:pPr>
            <w:r w:rsidRPr="00014434">
              <w:rPr>
                <w:rFonts w:eastAsia="Times New Roman" w:cstheme="majorBidi"/>
                <w:sz w:val="20"/>
                <w:szCs w:val="20"/>
              </w:rPr>
              <w:t>The pupil is standing straight and looking confident</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1</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2</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3</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4</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5</w:t>
            </w:r>
          </w:p>
        </w:tc>
      </w:tr>
      <w:tr w:rsidR="007963B0" w:rsidRPr="00014434" w:rsidTr="001A15D1">
        <w:trPr>
          <w:trHeight w:val="299"/>
        </w:trPr>
        <w:tc>
          <w:tcPr>
            <w:tcW w:w="6738" w:type="dxa"/>
            <w:gridSpan w:val="7"/>
          </w:tcPr>
          <w:p w:rsidR="007963B0" w:rsidRPr="00014434" w:rsidRDefault="007963B0" w:rsidP="001A15D1">
            <w:pPr>
              <w:pStyle w:val="a6"/>
              <w:spacing w:line="240" w:lineRule="auto"/>
              <w:rPr>
                <w:rFonts w:eastAsia="Times New Roman" w:cstheme="majorBidi"/>
                <w:b/>
                <w:bCs w:val="0"/>
              </w:rPr>
            </w:pPr>
            <w:r w:rsidRPr="00014434">
              <w:rPr>
                <w:rFonts w:eastAsia="Times New Roman" w:cstheme="majorBidi"/>
                <w:b/>
                <w:bCs w:val="0"/>
              </w:rPr>
              <w:t>Active thinking abilities</w:t>
            </w:r>
          </w:p>
        </w:tc>
      </w:tr>
      <w:tr w:rsidR="007963B0" w:rsidRPr="00014434" w:rsidTr="001A15D1">
        <w:trPr>
          <w:trHeight w:val="299"/>
        </w:trPr>
        <w:tc>
          <w:tcPr>
            <w:tcW w:w="416" w:type="dxa"/>
          </w:tcPr>
          <w:p w:rsidR="007963B0" w:rsidRPr="00014434" w:rsidRDefault="007963B0" w:rsidP="001A15D1">
            <w:pPr>
              <w:pStyle w:val="a6"/>
              <w:spacing w:line="240" w:lineRule="auto"/>
              <w:rPr>
                <w:rFonts w:eastAsia="Times New Roman" w:cstheme="majorBidi"/>
                <w:sz w:val="20"/>
                <w:szCs w:val="20"/>
              </w:rPr>
            </w:pPr>
            <w:r w:rsidRPr="00014434">
              <w:rPr>
                <w:rFonts w:eastAsia="Times New Roman" w:cstheme="majorBidi"/>
                <w:sz w:val="20"/>
                <w:szCs w:val="20"/>
              </w:rPr>
              <w:t>7</w:t>
            </w:r>
          </w:p>
        </w:tc>
        <w:tc>
          <w:tcPr>
            <w:tcW w:w="3345" w:type="dxa"/>
          </w:tcPr>
          <w:p w:rsidR="007963B0" w:rsidRPr="00014434" w:rsidRDefault="007963B0" w:rsidP="001A15D1">
            <w:pPr>
              <w:pStyle w:val="a6"/>
              <w:spacing w:line="240" w:lineRule="auto"/>
              <w:ind w:firstLine="0"/>
              <w:rPr>
                <w:rFonts w:eastAsia="Times New Roman" w:cstheme="majorBidi"/>
                <w:sz w:val="20"/>
                <w:szCs w:val="20"/>
              </w:rPr>
            </w:pPr>
            <w:r w:rsidRPr="00014434">
              <w:rPr>
                <w:rFonts w:eastAsia="Times New Roman" w:cstheme="majorBidi"/>
                <w:sz w:val="20"/>
                <w:szCs w:val="20"/>
              </w:rPr>
              <w:t>The pupil is depended on teacher's leading questions to transfer the idea of what he/she has to say to the camera.</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1</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2</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3</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4</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5</w:t>
            </w:r>
          </w:p>
        </w:tc>
      </w:tr>
      <w:tr w:rsidR="007963B0" w:rsidRPr="00014434" w:rsidTr="001A15D1">
        <w:trPr>
          <w:trHeight w:val="299"/>
        </w:trPr>
        <w:tc>
          <w:tcPr>
            <w:tcW w:w="6738" w:type="dxa"/>
            <w:gridSpan w:val="7"/>
          </w:tcPr>
          <w:p w:rsidR="007963B0" w:rsidRPr="00014434" w:rsidRDefault="007963B0" w:rsidP="001A15D1">
            <w:pPr>
              <w:pStyle w:val="a6"/>
              <w:spacing w:line="240" w:lineRule="auto"/>
              <w:rPr>
                <w:rFonts w:eastAsia="Times New Roman" w:cstheme="majorBidi"/>
                <w:b/>
                <w:bCs w:val="0"/>
              </w:rPr>
            </w:pPr>
            <w:r w:rsidRPr="00014434">
              <w:rPr>
                <w:rFonts w:eastAsia="Times New Roman" w:cstheme="majorBidi"/>
                <w:b/>
                <w:bCs w:val="0"/>
              </w:rPr>
              <w:t>Accuracy in following Instructions</w:t>
            </w:r>
          </w:p>
        </w:tc>
      </w:tr>
      <w:tr w:rsidR="007963B0" w:rsidRPr="00014434" w:rsidTr="001A15D1">
        <w:trPr>
          <w:trHeight w:val="299"/>
        </w:trPr>
        <w:tc>
          <w:tcPr>
            <w:tcW w:w="416" w:type="dxa"/>
          </w:tcPr>
          <w:p w:rsidR="007963B0" w:rsidRPr="00014434" w:rsidRDefault="007963B0" w:rsidP="001A15D1">
            <w:pPr>
              <w:pStyle w:val="a6"/>
              <w:spacing w:line="240" w:lineRule="auto"/>
              <w:rPr>
                <w:rFonts w:eastAsia="Times New Roman" w:cstheme="majorBidi"/>
                <w:sz w:val="20"/>
                <w:szCs w:val="20"/>
              </w:rPr>
            </w:pPr>
            <w:r w:rsidRPr="00014434">
              <w:rPr>
                <w:rFonts w:eastAsia="Times New Roman" w:cstheme="majorBidi"/>
                <w:sz w:val="20"/>
                <w:szCs w:val="20"/>
              </w:rPr>
              <w:t>8</w:t>
            </w:r>
          </w:p>
        </w:tc>
        <w:tc>
          <w:tcPr>
            <w:tcW w:w="3345" w:type="dxa"/>
          </w:tcPr>
          <w:p w:rsidR="007963B0" w:rsidRPr="00014434" w:rsidRDefault="007963B0" w:rsidP="001A15D1">
            <w:pPr>
              <w:pStyle w:val="a6"/>
              <w:spacing w:line="240" w:lineRule="auto"/>
              <w:ind w:firstLine="0"/>
              <w:rPr>
                <w:rFonts w:eastAsia="Times New Roman" w:cstheme="majorBidi"/>
                <w:sz w:val="20"/>
                <w:szCs w:val="20"/>
              </w:rPr>
            </w:pPr>
            <w:r w:rsidRPr="00014434">
              <w:rPr>
                <w:rFonts w:eastAsia="Times New Roman" w:cstheme="majorBidi"/>
                <w:sz w:val="20"/>
                <w:szCs w:val="20"/>
              </w:rPr>
              <w:t>The pupil is following given instruction accurately</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1</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2</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3</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4</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5</w:t>
            </w:r>
          </w:p>
        </w:tc>
      </w:tr>
      <w:tr w:rsidR="007963B0" w:rsidRPr="00014434" w:rsidTr="001A15D1">
        <w:trPr>
          <w:trHeight w:val="299"/>
        </w:trPr>
        <w:tc>
          <w:tcPr>
            <w:tcW w:w="6738" w:type="dxa"/>
            <w:gridSpan w:val="7"/>
          </w:tcPr>
          <w:p w:rsidR="007963B0" w:rsidRPr="00014434" w:rsidRDefault="007963B0" w:rsidP="001A15D1">
            <w:pPr>
              <w:pStyle w:val="a6"/>
              <w:spacing w:line="240" w:lineRule="auto"/>
              <w:rPr>
                <w:rFonts w:eastAsia="Times New Roman" w:cstheme="majorBidi"/>
                <w:b/>
                <w:bCs w:val="0"/>
              </w:rPr>
            </w:pPr>
            <w:r w:rsidRPr="00014434">
              <w:rPr>
                <w:rFonts w:eastAsia="Times New Roman" w:cstheme="majorBidi"/>
                <w:b/>
                <w:bCs w:val="0"/>
              </w:rPr>
              <w:t>Awareness of Audience and camera</w:t>
            </w:r>
          </w:p>
        </w:tc>
      </w:tr>
      <w:tr w:rsidR="007963B0" w:rsidRPr="00014434" w:rsidTr="001A15D1">
        <w:trPr>
          <w:trHeight w:val="299"/>
        </w:trPr>
        <w:tc>
          <w:tcPr>
            <w:tcW w:w="416" w:type="dxa"/>
          </w:tcPr>
          <w:p w:rsidR="007963B0" w:rsidRPr="00014434" w:rsidRDefault="007963B0" w:rsidP="001A15D1">
            <w:pPr>
              <w:pStyle w:val="a6"/>
              <w:spacing w:line="240" w:lineRule="auto"/>
              <w:rPr>
                <w:rFonts w:eastAsia="Times New Roman" w:cstheme="majorBidi"/>
                <w:sz w:val="20"/>
                <w:szCs w:val="20"/>
              </w:rPr>
            </w:pPr>
            <w:r w:rsidRPr="00014434">
              <w:rPr>
                <w:rFonts w:eastAsia="Times New Roman" w:cstheme="majorBidi"/>
                <w:sz w:val="20"/>
                <w:szCs w:val="20"/>
              </w:rPr>
              <w:t>9</w:t>
            </w:r>
          </w:p>
        </w:tc>
        <w:tc>
          <w:tcPr>
            <w:tcW w:w="3345" w:type="dxa"/>
          </w:tcPr>
          <w:p w:rsidR="007963B0" w:rsidRPr="00014434" w:rsidRDefault="007963B0" w:rsidP="001A15D1">
            <w:pPr>
              <w:pStyle w:val="a6"/>
              <w:spacing w:line="240" w:lineRule="auto"/>
              <w:ind w:firstLine="0"/>
              <w:rPr>
                <w:rFonts w:eastAsia="Times New Roman" w:cstheme="majorBidi"/>
                <w:sz w:val="20"/>
                <w:szCs w:val="20"/>
              </w:rPr>
            </w:pPr>
            <w:r w:rsidRPr="00014434">
              <w:rPr>
                <w:rFonts w:eastAsia="Times New Roman" w:cstheme="majorBidi"/>
                <w:sz w:val="20"/>
                <w:szCs w:val="20"/>
              </w:rPr>
              <w:t>The pupil is maintaining eye contact with the camera/audience.</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1</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2</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3</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4</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5</w:t>
            </w:r>
          </w:p>
        </w:tc>
      </w:tr>
      <w:tr w:rsidR="007963B0" w:rsidRPr="00014434" w:rsidTr="001A15D1">
        <w:trPr>
          <w:trHeight w:val="299"/>
        </w:trPr>
        <w:tc>
          <w:tcPr>
            <w:tcW w:w="416" w:type="dxa"/>
          </w:tcPr>
          <w:p w:rsidR="007963B0" w:rsidRPr="00014434" w:rsidRDefault="007963B0" w:rsidP="001A15D1">
            <w:pPr>
              <w:pStyle w:val="a6"/>
              <w:spacing w:line="240" w:lineRule="auto"/>
              <w:rPr>
                <w:rFonts w:eastAsia="Times New Roman" w:cstheme="majorBidi"/>
                <w:sz w:val="20"/>
                <w:szCs w:val="20"/>
              </w:rPr>
            </w:pPr>
            <w:r w:rsidRPr="00014434">
              <w:rPr>
                <w:rFonts w:eastAsia="Times New Roman" w:cstheme="majorBidi"/>
                <w:sz w:val="20"/>
                <w:szCs w:val="20"/>
              </w:rPr>
              <w:t>10</w:t>
            </w:r>
          </w:p>
        </w:tc>
        <w:tc>
          <w:tcPr>
            <w:tcW w:w="3345" w:type="dxa"/>
          </w:tcPr>
          <w:p w:rsidR="007963B0" w:rsidRPr="00014434" w:rsidRDefault="007963B0" w:rsidP="001A15D1">
            <w:pPr>
              <w:pStyle w:val="a6"/>
              <w:spacing w:line="240" w:lineRule="auto"/>
              <w:ind w:firstLine="0"/>
              <w:rPr>
                <w:rFonts w:eastAsia="Times New Roman" w:cstheme="majorBidi"/>
                <w:sz w:val="20"/>
                <w:szCs w:val="20"/>
              </w:rPr>
            </w:pPr>
            <w:r w:rsidRPr="00014434">
              <w:rPr>
                <w:rFonts w:eastAsia="Times New Roman" w:cstheme="majorBidi"/>
                <w:sz w:val="20"/>
                <w:szCs w:val="20"/>
              </w:rPr>
              <w:t>The pupil is showing signs of fear of audience.</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1</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2</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3</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4</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5</w:t>
            </w:r>
          </w:p>
        </w:tc>
      </w:tr>
      <w:tr w:rsidR="007963B0" w:rsidRPr="00014434" w:rsidTr="001A15D1">
        <w:trPr>
          <w:trHeight w:val="299"/>
        </w:trPr>
        <w:tc>
          <w:tcPr>
            <w:tcW w:w="416" w:type="dxa"/>
          </w:tcPr>
          <w:p w:rsidR="007963B0" w:rsidRPr="00014434" w:rsidRDefault="007963B0" w:rsidP="001A15D1">
            <w:pPr>
              <w:pStyle w:val="a6"/>
              <w:spacing w:line="240" w:lineRule="auto"/>
              <w:rPr>
                <w:rFonts w:eastAsia="Times New Roman" w:cstheme="majorBidi"/>
                <w:sz w:val="20"/>
                <w:szCs w:val="20"/>
              </w:rPr>
            </w:pPr>
            <w:r w:rsidRPr="00014434">
              <w:rPr>
                <w:rFonts w:eastAsia="Times New Roman" w:cstheme="majorBidi"/>
                <w:sz w:val="20"/>
                <w:szCs w:val="20"/>
              </w:rPr>
              <w:t>11</w:t>
            </w:r>
          </w:p>
        </w:tc>
        <w:tc>
          <w:tcPr>
            <w:tcW w:w="3345" w:type="dxa"/>
          </w:tcPr>
          <w:p w:rsidR="007963B0" w:rsidRPr="00014434" w:rsidRDefault="007963B0" w:rsidP="001A15D1">
            <w:pPr>
              <w:pStyle w:val="a6"/>
              <w:spacing w:line="240" w:lineRule="auto"/>
              <w:ind w:firstLine="0"/>
              <w:rPr>
                <w:rFonts w:eastAsia="Times New Roman" w:cstheme="majorBidi"/>
                <w:sz w:val="20"/>
                <w:szCs w:val="20"/>
              </w:rPr>
            </w:pPr>
            <w:r w:rsidRPr="00014434">
              <w:rPr>
                <w:rFonts w:eastAsia="Times New Roman" w:cstheme="majorBidi"/>
                <w:sz w:val="20"/>
                <w:szCs w:val="20"/>
              </w:rPr>
              <w:t>The pupil is silent between words or short sentence.</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1</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2</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3</w:t>
            </w:r>
          </w:p>
        </w:tc>
        <w:tc>
          <w:tcPr>
            <w:tcW w:w="595"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4</w:t>
            </w:r>
          </w:p>
        </w:tc>
        <w:tc>
          <w:tcPr>
            <w:tcW w:w="596" w:type="dxa"/>
          </w:tcPr>
          <w:p w:rsidR="007963B0" w:rsidRPr="00014434" w:rsidRDefault="007963B0" w:rsidP="001A15D1">
            <w:pPr>
              <w:pStyle w:val="a6"/>
              <w:spacing w:line="240" w:lineRule="auto"/>
              <w:rPr>
                <w:rFonts w:eastAsia="Times New Roman" w:cstheme="majorBidi"/>
              </w:rPr>
            </w:pPr>
            <w:r w:rsidRPr="00014434">
              <w:rPr>
                <w:rFonts w:eastAsia="Times New Roman" w:cstheme="majorBidi"/>
              </w:rPr>
              <w:t>5</w:t>
            </w:r>
          </w:p>
        </w:tc>
      </w:tr>
      <w:bookmarkEnd w:id="87"/>
    </w:tbl>
    <w:p w:rsidR="007963B0" w:rsidRPr="00014434" w:rsidRDefault="007963B0" w:rsidP="00AF57D0">
      <w:pPr>
        <w:pStyle w:val="a6"/>
        <w:spacing w:after="120"/>
        <w:ind w:hanging="720"/>
        <w:jc w:val="left"/>
        <w:rPr>
          <w:rFonts w:cstheme="majorBidi"/>
        </w:rPr>
      </w:pPr>
    </w:p>
    <w:sectPr w:rsidR="007963B0" w:rsidRPr="00014434" w:rsidSect="00AC5F25">
      <w:type w:val="continuous"/>
      <w:pgSz w:w="11906" w:h="16838"/>
      <w:pgMar w:top="1440" w:right="1800" w:bottom="1440" w:left="1800" w:header="708" w:footer="708" w:gutter="0"/>
      <w:pgNumType w:start="2"/>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F69" w:rsidRDefault="00801F69" w:rsidP="003A6E3A">
      <w:r>
        <w:separator/>
      </w:r>
    </w:p>
  </w:endnote>
  <w:endnote w:type="continuationSeparator" w:id="0">
    <w:p w:rsidR="00801F69" w:rsidRDefault="00801F69" w:rsidP="003A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Bold-Identity-H">
    <w:altName w:val="Times New Roman"/>
    <w:panose1 w:val="00000000000000000000"/>
    <w:charset w:val="00"/>
    <w:family w:val="roman"/>
    <w:notTrueType/>
    <w:pitch w:val="default"/>
  </w:font>
  <w:font w:name="AdvPlantin-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ymbolMT">
    <w:altName w:val="Times New Roman"/>
    <w:panose1 w:val="00000000000000000000"/>
    <w:charset w:val="00"/>
    <w:family w:val="roman"/>
    <w:notTrueType/>
    <w:pitch w:val="default"/>
  </w:font>
  <w:font w:name="AGaramond-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8782198"/>
      <w:docPartObj>
        <w:docPartGallery w:val="Page Numbers (Bottom of Page)"/>
        <w:docPartUnique/>
      </w:docPartObj>
    </w:sdtPr>
    <w:sdtContent>
      <w:p w:rsidR="001A15D1" w:rsidRDefault="001A15D1">
        <w:pPr>
          <w:pStyle w:val="aff1"/>
        </w:pPr>
        <w:r>
          <w:fldChar w:fldCharType="begin"/>
        </w:r>
        <w:r>
          <w:instrText>PAGE   \* MERGEFORMAT</w:instrText>
        </w:r>
        <w:r>
          <w:fldChar w:fldCharType="separate"/>
        </w:r>
        <w:r>
          <w:rPr>
            <w:rtl/>
            <w:lang w:val="he-IL"/>
          </w:rPr>
          <w:t>2</w:t>
        </w:r>
        <w:r>
          <w:fldChar w:fldCharType="end"/>
        </w:r>
      </w:p>
    </w:sdtContent>
  </w:sdt>
  <w:p w:rsidR="001A15D1" w:rsidRDefault="001A15D1">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F69" w:rsidRDefault="00801F69" w:rsidP="003A6E3A">
      <w:r>
        <w:separator/>
      </w:r>
    </w:p>
  </w:footnote>
  <w:footnote w:type="continuationSeparator" w:id="0">
    <w:p w:rsidR="00801F69" w:rsidRDefault="00801F69" w:rsidP="003A6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5D1" w:rsidRDefault="001A15D1">
    <w:pPr>
      <w:pStyle w:val="aff"/>
    </w:pPr>
  </w:p>
  <w:p w:rsidR="001A15D1" w:rsidRDefault="001A15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1F8F"/>
    <w:multiLevelType w:val="hybridMultilevel"/>
    <w:tmpl w:val="B5364BEE"/>
    <w:lvl w:ilvl="0" w:tplc="A06E0C6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70AC0"/>
    <w:multiLevelType w:val="hybridMultilevel"/>
    <w:tmpl w:val="B022A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10787"/>
    <w:multiLevelType w:val="hybridMultilevel"/>
    <w:tmpl w:val="F16C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17DC1"/>
    <w:multiLevelType w:val="hybridMultilevel"/>
    <w:tmpl w:val="B0E6D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B795A"/>
    <w:multiLevelType w:val="hybridMultilevel"/>
    <w:tmpl w:val="93DA8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B68B7"/>
    <w:multiLevelType w:val="hybridMultilevel"/>
    <w:tmpl w:val="E7D46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F22BC"/>
    <w:multiLevelType w:val="hybridMultilevel"/>
    <w:tmpl w:val="99F823F8"/>
    <w:lvl w:ilvl="0" w:tplc="04090017">
      <w:start w:val="1"/>
      <w:numFmt w:val="lowerLetter"/>
      <w:lvlText w:val="%1)"/>
      <w:lvlJc w:val="left"/>
      <w:pPr>
        <w:ind w:left="1497" w:hanging="360"/>
      </w:p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7" w15:restartNumberingAfterBreak="0">
    <w:nsid w:val="2ACD22B3"/>
    <w:multiLevelType w:val="hybridMultilevel"/>
    <w:tmpl w:val="EB4A2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9A20F1"/>
    <w:multiLevelType w:val="hybridMultilevel"/>
    <w:tmpl w:val="FAB49100"/>
    <w:lvl w:ilvl="0" w:tplc="A06E0C6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53F02"/>
    <w:multiLevelType w:val="hybridMultilevel"/>
    <w:tmpl w:val="87A42C52"/>
    <w:lvl w:ilvl="0" w:tplc="D0525C74">
      <w:start w:val="1"/>
      <w:numFmt w:val="decimal"/>
      <w:lvlText w:val="%1."/>
      <w:lvlJc w:val="left"/>
      <w:pPr>
        <w:ind w:left="360" w:hanging="360"/>
      </w:pPr>
      <w:rPr>
        <w:rFonts w:hint="default"/>
        <w:b w:val="0"/>
        <w:bCs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BE2E46"/>
    <w:multiLevelType w:val="hybridMultilevel"/>
    <w:tmpl w:val="9AFE8BC4"/>
    <w:lvl w:ilvl="0" w:tplc="74DA553A">
      <w:start w:val="1"/>
      <w:numFmt w:val="decimal"/>
      <w:lvlText w:val="%1."/>
      <w:lvlJc w:val="left"/>
      <w:pPr>
        <w:ind w:left="360" w:hanging="360"/>
      </w:pPr>
      <w:rPr>
        <w:rFonts w:hint="default"/>
        <w:b w:val="0"/>
        <w:bCs w:val="0"/>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447034"/>
    <w:multiLevelType w:val="hybridMultilevel"/>
    <w:tmpl w:val="9AFC3F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DC1244"/>
    <w:multiLevelType w:val="hybridMultilevel"/>
    <w:tmpl w:val="E03ABCF0"/>
    <w:lvl w:ilvl="0" w:tplc="A06E0C6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02DF3"/>
    <w:multiLevelType w:val="hybridMultilevel"/>
    <w:tmpl w:val="1326F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DE2685"/>
    <w:multiLevelType w:val="hybridMultilevel"/>
    <w:tmpl w:val="C8805DEE"/>
    <w:lvl w:ilvl="0" w:tplc="D5BAD7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E0A242">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C0A79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84131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DE8BFE">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946EB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0C4962">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F44404">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7CC00A">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6C30D8"/>
    <w:multiLevelType w:val="hybridMultilevel"/>
    <w:tmpl w:val="0F6AC39C"/>
    <w:lvl w:ilvl="0" w:tplc="A06E0C6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94492"/>
    <w:multiLevelType w:val="hybridMultilevel"/>
    <w:tmpl w:val="A2BC8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A3B2F"/>
    <w:multiLevelType w:val="hybridMultilevel"/>
    <w:tmpl w:val="4E9C1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FA273A4"/>
    <w:multiLevelType w:val="hybridMultilevel"/>
    <w:tmpl w:val="3B0806A2"/>
    <w:lvl w:ilvl="0" w:tplc="04090017">
      <w:start w:val="1"/>
      <w:numFmt w:val="lowerLetter"/>
      <w:lvlText w:val="%1)"/>
      <w:lvlJc w:val="left"/>
      <w:pPr>
        <w:ind w:left="1412" w:hanging="360"/>
      </w:pPr>
    </w:lvl>
    <w:lvl w:ilvl="1" w:tplc="04090019" w:tentative="1">
      <w:start w:val="1"/>
      <w:numFmt w:val="lowerLetter"/>
      <w:lvlText w:val="%2."/>
      <w:lvlJc w:val="left"/>
      <w:pPr>
        <w:ind w:left="2132" w:hanging="360"/>
      </w:pPr>
    </w:lvl>
    <w:lvl w:ilvl="2" w:tplc="0409001B" w:tentative="1">
      <w:start w:val="1"/>
      <w:numFmt w:val="lowerRoman"/>
      <w:lvlText w:val="%3."/>
      <w:lvlJc w:val="right"/>
      <w:pPr>
        <w:ind w:left="2852" w:hanging="180"/>
      </w:pPr>
    </w:lvl>
    <w:lvl w:ilvl="3" w:tplc="0409000F" w:tentative="1">
      <w:start w:val="1"/>
      <w:numFmt w:val="decimal"/>
      <w:lvlText w:val="%4."/>
      <w:lvlJc w:val="left"/>
      <w:pPr>
        <w:ind w:left="3572" w:hanging="360"/>
      </w:pPr>
    </w:lvl>
    <w:lvl w:ilvl="4" w:tplc="04090019" w:tentative="1">
      <w:start w:val="1"/>
      <w:numFmt w:val="lowerLetter"/>
      <w:lvlText w:val="%5."/>
      <w:lvlJc w:val="left"/>
      <w:pPr>
        <w:ind w:left="4292" w:hanging="360"/>
      </w:pPr>
    </w:lvl>
    <w:lvl w:ilvl="5" w:tplc="0409001B" w:tentative="1">
      <w:start w:val="1"/>
      <w:numFmt w:val="lowerRoman"/>
      <w:lvlText w:val="%6."/>
      <w:lvlJc w:val="right"/>
      <w:pPr>
        <w:ind w:left="5012" w:hanging="180"/>
      </w:pPr>
    </w:lvl>
    <w:lvl w:ilvl="6" w:tplc="0409000F" w:tentative="1">
      <w:start w:val="1"/>
      <w:numFmt w:val="decimal"/>
      <w:lvlText w:val="%7."/>
      <w:lvlJc w:val="left"/>
      <w:pPr>
        <w:ind w:left="5732" w:hanging="360"/>
      </w:pPr>
    </w:lvl>
    <w:lvl w:ilvl="7" w:tplc="04090019" w:tentative="1">
      <w:start w:val="1"/>
      <w:numFmt w:val="lowerLetter"/>
      <w:lvlText w:val="%8."/>
      <w:lvlJc w:val="left"/>
      <w:pPr>
        <w:ind w:left="6452" w:hanging="360"/>
      </w:pPr>
    </w:lvl>
    <w:lvl w:ilvl="8" w:tplc="0409001B" w:tentative="1">
      <w:start w:val="1"/>
      <w:numFmt w:val="lowerRoman"/>
      <w:lvlText w:val="%9."/>
      <w:lvlJc w:val="right"/>
      <w:pPr>
        <w:ind w:left="7172" w:hanging="180"/>
      </w:pPr>
    </w:lvl>
  </w:abstractNum>
  <w:abstractNum w:abstractNumId="19" w15:restartNumberingAfterBreak="0">
    <w:nsid w:val="70361384"/>
    <w:multiLevelType w:val="hybridMultilevel"/>
    <w:tmpl w:val="A8A06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C07C7C"/>
    <w:multiLevelType w:val="multilevel"/>
    <w:tmpl w:val="02C6B10A"/>
    <w:lvl w:ilvl="0">
      <w:start w:val="1"/>
      <w:numFmt w:val="decimal"/>
      <w:pStyle w:val="FA-MainHeader"/>
      <w:lvlText w:val="%1."/>
      <w:lvlJc w:val="left"/>
      <w:pPr>
        <w:ind w:left="360" w:hanging="360"/>
      </w:pPr>
    </w:lvl>
    <w:lvl w:ilvl="1">
      <w:start w:val="1"/>
      <w:numFmt w:val="decimal"/>
      <w:pStyle w:val="FA-SubHeader"/>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7C7BB9"/>
    <w:multiLevelType w:val="hybridMultilevel"/>
    <w:tmpl w:val="33209848"/>
    <w:lvl w:ilvl="0" w:tplc="A3383156">
      <w:start w:val="1"/>
      <w:numFmt w:val="decimal"/>
      <w:lvlText w:val="%1."/>
      <w:lvlJc w:val="left"/>
      <w:pPr>
        <w:ind w:left="1353" w:hanging="360"/>
      </w:pPr>
      <w:rPr>
        <w:rFonts w:hint="default"/>
        <w:b w:val="0"/>
        <w:bCs w:val="0"/>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num w:numId="1">
    <w:abstractNumId w:val="10"/>
  </w:num>
  <w:num w:numId="2">
    <w:abstractNumId w:val="21"/>
  </w:num>
  <w:num w:numId="3">
    <w:abstractNumId w:val="14"/>
  </w:num>
  <w:num w:numId="4">
    <w:abstractNumId w:val="20"/>
  </w:num>
  <w:num w:numId="5">
    <w:abstractNumId w:val="5"/>
  </w:num>
  <w:num w:numId="6">
    <w:abstractNumId w:val="1"/>
  </w:num>
  <w:num w:numId="7">
    <w:abstractNumId w:val="17"/>
  </w:num>
  <w:num w:numId="8">
    <w:abstractNumId w:val="7"/>
  </w:num>
  <w:num w:numId="9">
    <w:abstractNumId w:val="19"/>
  </w:num>
  <w:num w:numId="10">
    <w:abstractNumId w:val="8"/>
  </w:num>
  <w:num w:numId="11">
    <w:abstractNumId w:val="12"/>
  </w:num>
  <w:num w:numId="12">
    <w:abstractNumId w:val="15"/>
  </w:num>
  <w:num w:numId="13">
    <w:abstractNumId w:val="6"/>
  </w:num>
  <w:num w:numId="14">
    <w:abstractNumId w:val="11"/>
  </w:num>
  <w:num w:numId="15">
    <w:abstractNumId w:val="18"/>
  </w:num>
  <w:num w:numId="16">
    <w:abstractNumId w:val="0"/>
  </w:num>
  <w:num w:numId="17">
    <w:abstractNumId w:val="4"/>
  </w:num>
  <w:num w:numId="18">
    <w:abstractNumId w:val="3"/>
  </w:num>
  <w:num w:numId="19">
    <w:abstractNumId w:val="16"/>
  </w:num>
  <w:num w:numId="20">
    <w:abstractNumId w:val="2"/>
  </w:num>
  <w:num w:numId="21">
    <w:abstractNumId w:val="13"/>
  </w:num>
  <w:num w:numId="2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81"/>
  <w:drawingGridVerticalSpacing w:val="181"/>
  <w:doNotUseMarginsForDrawingGridOrigin/>
  <w:drawingGridHorizontalOrigin w:val="1797"/>
  <w:drawingGridVerticalOrigin w:val="14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A98"/>
    <w:rsid w:val="00000487"/>
    <w:rsid w:val="00001A98"/>
    <w:rsid w:val="00001F99"/>
    <w:rsid w:val="00002525"/>
    <w:rsid w:val="00002532"/>
    <w:rsid w:val="000028A7"/>
    <w:rsid w:val="00002D3B"/>
    <w:rsid w:val="00003BD3"/>
    <w:rsid w:val="00004D1D"/>
    <w:rsid w:val="000055F6"/>
    <w:rsid w:val="00005CD9"/>
    <w:rsid w:val="00007E33"/>
    <w:rsid w:val="00010446"/>
    <w:rsid w:val="0001107E"/>
    <w:rsid w:val="00012171"/>
    <w:rsid w:val="000139AC"/>
    <w:rsid w:val="0001414A"/>
    <w:rsid w:val="00017BD1"/>
    <w:rsid w:val="00020807"/>
    <w:rsid w:val="00020B10"/>
    <w:rsid w:val="00021F45"/>
    <w:rsid w:val="0002264D"/>
    <w:rsid w:val="00022F26"/>
    <w:rsid w:val="00023D41"/>
    <w:rsid w:val="00023F8B"/>
    <w:rsid w:val="00030F6C"/>
    <w:rsid w:val="00031596"/>
    <w:rsid w:val="00031D9F"/>
    <w:rsid w:val="00031E53"/>
    <w:rsid w:val="000320AD"/>
    <w:rsid w:val="0003218C"/>
    <w:rsid w:val="00032BCE"/>
    <w:rsid w:val="00033C69"/>
    <w:rsid w:val="00034BFD"/>
    <w:rsid w:val="00034C9D"/>
    <w:rsid w:val="00035469"/>
    <w:rsid w:val="00036C85"/>
    <w:rsid w:val="00036F50"/>
    <w:rsid w:val="00037D90"/>
    <w:rsid w:val="0004047A"/>
    <w:rsid w:val="00041C32"/>
    <w:rsid w:val="00042261"/>
    <w:rsid w:val="00042586"/>
    <w:rsid w:val="0004287D"/>
    <w:rsid w:val="00042E83"/>
    <w:rsid w:val="000438D7"/>
    <w:rsid w:val="00043DFB"/>
    <w:rsid w:val="00043FF1"/>
    <w:rsid w:val="000440CA"/>
    <w:rsid w:val="0004438C"/>
    <w:rsid w:val="00045DB1"/>
    <w:rsid w:val="00047E7B"/>
    <w:rsid w:val="00050278"/>
    <w:rsid w:val="00050360"/>
    <w:rsid w:val="000509E9"/>
    <w:rsid w:val="00051174"/>
    <w:rsid w:val="0005235A"/>
    <w:rsid w:val="00053648"/>
    <w:rsid w:val="00054F4B"/>
    <w:rsid w:val="0005531A"/>
    <w:rsid w:val="000571F2"/>
    <w:rsid w:val="000577DF"/>
    <w:rsid w:val="0006116A"/>
    <w:rsid w:val="000628E1"/>
    <w:rsid w:val="00064A0A"/>
    <w:rsid w:val="00064C79"/>
    <w:rsid w:val="000653F3"/>
    <w:rsid w:val="00066C72"/>
    <w:rsid w:val="00067069"/>
    <w:rsid w:val="000709C3"/>
    <w:rsid w:val="00071A4D"/>
    <w:rsid w:val="00071E60"/>
    <w:rsid w:val="00072DE1"/>
    <w:rsid w:val="00074884"/>
    <w:rsid w:val="00074F23"/>
    <w:rsid w:val="00076708"/>
    <w:rsid w:val="000776C1"/>
    <w:rsid w:val="00077FB3"/>
    <w:rsid w:val="000808A1"/>
    <w:rsid w:val="00081B07"/>
    <w:rsid w:val="0008326A"/>
    <w:rsid w:val="00083CC2"/>
    <w:rsid w:val="00084F39"/>
    <w:rsid w:val="0008503D"/>
    <w:rsid w:val="00086480"/>
    <w:rsid w:val="00086B8D"/>
    <w:rsid w:val="00087E9F"/>
    <w:rsid w:val="00092B64"/>
    <w:rsid w:val="000939E5"/>
    <w:rsid w:val="000A1278"/>
    <w:rsid w:val="000A191F"/>
    <w:rsid w:val="000A228B"/>
    <w:rsid w:val="000A29D9"/>
    <w:rsid w:val="000A3B29"/>
    <w:rsid w:val="000A439D"/>
    <w:rsid w:val="000A45F3"/>
    <w:rsid w:val="000A5E2D"/>
    <w:rsid w:val="000A6624"/>
    <w:rsid w:val="000A67C8"/>
    <w:rsid w:val="000A7491"/>
    <w:rsid w:val="000A7D4B"/>
    <w:rsid w:val="000B026F"/>
    <w:rsid w:val="000B0AD0"/>
    <w:rsid w:val="000B3789"/>
    <w:rsid w:val="000B3B06"/>
    <w:rsid w:val="000B5306"/>
    <w:rsid w:val="000B55CF"/>
    <w:rsid w:val="000B60D4"/>
    <w:rsid w:val="000B6480"/>
    <w:rsid w:val="000B757A"/>
    <w:rsid w:val="000B7C60"/>
    <w:rsid w:val="000B7CC9"/>
    <w:rsid w:val="000C00FC"/>
    <w:rsid w:val="000C1C0B"/>
    <w:rsid w:val="000C2ACF"/>
    <w:rsid w:val="000C3740"/>
    <w:rsid w:val="000C38CC"/>
    <w:rsid w:val="000C5068"/>
    <w:rsid w:val="000C553D"/>
    <w:rsid w:val="000C5E04"/>
    <w:rsid w:val="000C714C"/>
    <w:rsid w:val="000D0C97"/>
    <w:rsid w:val="000D1068"/>
    <w:rsid w:val="000D10F5"/>
    <w:rsid w:val="000D1C08"/>
    <w:rsid w:val="000D249E"/>
    <w:rsid w:val="000D2931"/>
    <w:rsid w:val="000D2D99"/>
    <w:rsid w:val="000D597D"/>
    <w:rsid w:val="000D6082"/>
    <w:rsid w:val="000D67BA"/>
    <w:rsid w:val="000E0E3F"/>
    <w:rsid w:val="000E1D0B"/>
    <w:rsid w:val="000E21DF"/>
    <w:rsid w:val="000E2C52"/>
    <w:rsid w:val="000E4C1B"/>
    <w:rsid w:val="000E5457"/>
    <w:rsid w:val="000E5CB2"/>
    <w:rsid w:val="000E5F4B"/>
    <w:rsid w:val="000E6472"/>
    <w:rsid w:val="000E7164"/>
    <w:rsid w:val="000E7EBC"/>
    <w:rsid w:val="000F3D5E"/>
    <w:rsid w:val="000F4709"/>
    <w:rsid w:val="000F59BD"/>
    <w:rsid w:val="000F6864"/>
    <w:rsid w:val="000F7751"/>
    <w:rsid w:val="000F7965"/>
    <w:rsid w:val="00100D70"/>
    <w:rsid w:val="00100F48"/>
    <w:rsid w:val="00100F9A"/>
    <w:rsid w:val="00101789"/>
    <w:rsid w:val="0010208A"/>
    <w:rsid w:val="00102833"/>
    <w:rsid w:val="00102863"/>
    <w:rsid w:val="001034E9"/>
    <w:rsid w:val="00105F2B"/>
    <w:rsid w:val="00105FDA"/>
    <w:rsid w:val="001069FA"/>
    <w:rsid w:val="001072CC"/>
    <w:rsid w:val="00107AB9"/>
    <w:rsid w:val="00107D60"/>
    <w:rsid w:val="00110EA5"/>
    <w:rsid w:val="001123B1"/>
    <w:rsid w:val="0011244B"/>
    <w:rsid w:val="0011290F"/>
    <w:rsid w:val="00114184"/>
    <w:rsid w:val="00115690"/>
    <w:rsid w:val="00115992"/>
    <w:rsid w:val="00115A17"/>
    <w:rsid w:val="00115CF9"/>
    <w:rsid w:val="00116630"/>
    <w:rsid w:val="00117091"/>
    <w:rsid w:val="00117C63"/>
    <w:rsid w:val="001215F9"/>
    <w:rsid w:val="001229F1"/>
    <w:rsid w:val="00122B0B"/>
    <w:rsid w:val="00123018"/>
    <w:rsid w:val="0012312C"/>
    <w:rsid w:val="00123F57"/>
    <w:rsid w:val="001246BB"/>
    <w:rsid w:val="00124A43"/>
    <w:rsid w:val="001259E4"/>
    <w:rsid w:val="00125D87"/>
    <w:rsid w:val="00126787"/>
    <w:rsid w:val="001270D2"/>
    <w:rsid w:val="00127A2A"/>
    <w:rsid w:val="00130075"/>
    <w:rsid w:val="001302AA"/>
    <w:rsid w:val="001304B3"/>
    <w:rsid w:val="001307D7"/>
    <w:rsid w:val="00131158"/>
    <w:rsid w:val="00132166"/>
    <w:rsid w:val="001321ED"/>
    <w:rsid w:val="001322B5"/>
    <w:rsid w:val="0013238B"/>
    <w:rsid w:val="00132B97"/>
    <w:rsid w:val="00133655"/>
    <w:rsid w:val="00133EE1"/>
    <w:rsid w:val="00134035"/>
    <w:rsid w:val="00134738"/>
    <w:rsid w:val="001368D0"/>
    <w:rsid w:val="00136FEE"/>
    <w:rsid w:val="00137039"/>
    <w:rsid w:val="0013718A"/>
    <w:rsid w:val="001424CF"/>
    <w:rsid w:val="00142F16"/>
    <w:rsid w:val="0014452E"/>
    <w:rsid w:val="0014489D"/>
    <w:rsid w:val="001465E8"/>
    <w:rsid w:val="00146EF8"/>
    <w:rsid w:val="001479D1"/>
    <w:rsid w:val="00147D05"/>
    <w:rsid w:val="0015254D"/>
    <w:rsid w:val="00152F73"/>
    <w:rsid w:val="00153F3A"/>
    <w:rsid w:val="0015509E"/>
    <w:rsid w:val="00155152"/>
    <w:rsid w:val="0015526B"/>
    <w:rsid w:val="00155AE9"/>
    <w:rsid w:val="00155BD3"/>
    <w:rsid w:val="00155C6D"/>
    <w:rsid w:val="00155DFB"/>
    <w:rsid w:val="001572CF"/>
    <w:rsid w:val="001610BA"/>
    <w:rsid w:val="00161DD7"/>
    <w:rsid w:val="00163444"/>
    <w:rsid w:val="00164517"/>
    <w:rsid w:val="0016471E"/>
    <w:rsid w:val="00165F91"/>
    <w:rsid w:val="001661B6"/>
    <w:rsid w:val="00166DB7"/>
    <w:rsid w:val="0016712C"/>
    <w:rsid w:val="00170860"/>
    <w:rsid w:val="00172875"/>
    <w:rsid w:val="00173697"/>
    <w:rsid w:val="001741F3"/>
    <w:rsid w:val="00174379"/>
    <w:rsid w:val="00174745"/>
    <w:rsid w:val="00174812"/>
    <w:rsid w:val="00175CB9"/>
    <w:rsid w:val="00175D7E"/>
    <w:rsid w:val="00176283"/>
    <w:rsid w:val="001764C3"/>
    <w:rsid w:val="00176BC3"/>
    <w:rsid w:val="00176DE0"/>
    <w:rsid w:val="0017701D"/>
    <w:rsid w:val="001772E9"/>
    <w:rsid w:val="00177B72"/>
    <w:rsid w:val="00180104"/>
    <w:rsid w:val="0018091A"/>
    <w:rsid w:val="001810D3"/>
    <w:rsid w:val="0018258D"/>
    <w:rsid w:val="00183B4D"/>
    <w:rsid w:val="00185ACF"/>
    <w:rsid w:val="00185E76"/>
    <w:rsid w:val="0018762B"/>
    <w:rsid w:val="00187E05"/>
    <w:rsid w:val="0019146D"/>
    <w:rsid w:val="001920B1"/>
    <w:rsid w:val="001924DF"/>
    <w:rsid w:val="001935FA"/>
    <w:rsid w:val="00193B7D"/>
    <w:rsid w:val="00193DE0"/>
    <w:rsid w:val="00194602"/>
    <w:rsid w:val="00194B49"/>
    <w:rsid w:val="00195149"/>
    <w:rsid w:val="00195A5B"/>
    <w:rsid w:val="00197456"/>
    <w:rsid w:val="0019778C"/>
    <w:rsid w:val="00197FA4"/>
    <w:rsid w:val="001A0E94"/>
    <w:rsid w:val="001A15D1"/>
    <w:rsid w:val="001A2078"/>
    <w:rsid w:val="001A34BD"/>
    <w:rsid w:val="001A408E"/>
    <w:rsid w:val="001A4DDC"/>
    <w:rsid w:val="001A4E80"/>
    <w:rsid w:val="001A5A84"/>
    <w:rsid w:val="001A6111"/>
    <w:rsid w:val="001A67E2"/>
    <w:rsid w:val="001A6DC4"/>
    <w:rsid w:val="001B3CFB"/>
    <w:rsid w:val="001B534F"/>
    <w:rsid w:val="001B556D"/>
    <w:rsid w:val="001B5D8C"/>
    <w:rsid w:val="001B7C4C"/>
    <w:rsid w:val="001C01D7"/>
    <w:rsid w:val="001C03A0"/>
    <w:rsid w:val="001C190F"/>
    <w:rsid w:val="001C3DC3"/>
    <w:rsid w:val="001C3F93"/>
    <w:rsid w:val="001C551A"/>
    <w:rsid w:val="001C63B4"/>
    <w:rsid w:val="001C68B8"/>
    <w:rsid w:val="001C75F5"/>
    <w:rsid w:val="001C762E"/>
    <w:rsid w:val="001C7AC1"/>
    <w:rsid w:val="001C7DD2"/>
    <w:rsid w:val="001D0FBB"/>
    <w:rsid w:val="001D23E4"/>
    <w:rsid w:val="001D3B81"/>
    <w:rsid w:val="001D4892"/>
    <w:rsid w:val="001D4F5E"/>
    <w:rsid w:val="001D53B1"/>
    <w:rsid w:val="001D5477"/>
    <w:rsid w:val="001D70D5"/>
    <w:rsid w:val="001D7B25"/>
    <w:rsid w:val="001E07A5"/>
    <w:rsid w:val="001E0922"/>
    <w:rsid w:val="001E1475"/>
    <w:rsid w:val="001E188C"/>
    <w:rsid w:val="001E1ACD"/>
    <w:rsid w:val="001E29F9"/>
    <w:rsid w:val="001E2BCF"/>
    <w:rsid w:val="001E5546"/>
    <w:rsid w:val="001E5A44"/>
    <w:rsid w:val="001E5E78"/>
    <w:rsid w:val="001E625C"/>
    <w:rsid w:val="001E6314"/>
    <w:rsid w:val="001E660F"/>
    <w:rsid w:val="001E789F"/>
    <w:rsid w:val="001F0B7D"/>
    <w:rsid w:val="001F1B56"/>
    <w:rsid w:val="001F1B7D"/>
    <w:rsid w:val="001F20DF"/>
    <w:rsid w:val="001F21B1"/>
    <w:rsid w:val="001F311C"/>
    <w:rsid w:val="001F32D9"/>
    <w:rsid w:val="001F38BA"/>
    <w:rsid w:val="001F3B46"/>
    <w:rsid w:val="001F5D95"/>
    <w:rsid w:val="001F6320"/>
    <w:rsid w:val="00200F45"/>
    <w:rsid w:val="002012F0"/>
    <w:rsid w:val="002025A0"/>
    <w:rsid w:val="002044CC"/>
    <w:rsid w:val="00204516"/>
    <w:rsid w:val="002059B0"/>
    <w:rsid w:val="00206E2E"/>
    <w:rsid w:val="00207A6E"/>
    <w:rsid w:val="00210EC6"/>
    <w:rsid w:val="0021215F"/>
    <w:rsid w:val="0021290A"/>
    <w:rsid w:val="00212E31"/>
    <w:rsid w:val="00214AC9"/>
    <w:rsid w:val="002163B3"/>
    <w:rsid w:val="002165EA"/>
    <w:rsid w:val="00217616"/>
    <w:rsid w:val="00217E63"/>
    <w:rsid w:val="00220775"/>
    <w:rsid w:val="002215D9"/>
    <w:rsid w:val="002226A9"/>
    <w:rsid w:val="0022322C"/>
    <w:rsid w:val="002257D9"/>
    <w:rsid w:val="002261FB"/>
    <w:rsid w:val="00226279"/>
    <w:rsid w:val="00227AAF"/>
    <w:rsid w:val="002302B7"/>
    <w:rsid w:val="002306EE"/>
    <w:rsid w:val="00230EBC"/>
    <w:rsid w:val="0023106F"/>
    <w:rsid w:val="00231A22"/>
    <w:rsid w:val="0023362A"/>
    <w:rsid w:val="00234116"/>
    <w:rsid w:val="0023447C"/>
    <w:rsid w:val="00234628"/>
    <w:rsid w:val="00234EE6"/>
    <w:rsid w:val="002357C5"/>
    <w:rsid w:val="00236B4D"/>
    <w:rsid w:val="0024018D"/>
    <w:rsid w:val="002422BD"/>
    <w:rsid w:val="002422C6"/>
    <w:rsid w:val="002427B1"/>
    <w:rsid w:val="00242CBE"/>
    <w:rsid w:val="0024388E"/>
    <w:rsid w:val="00243DDC"/>
    <w:rsid w:val="00244DFF"/>
    <w:rsid w:val="00246647"/>
    <w:rsid w:val="002510BD"/>
    <w:rsid w:val="0025115C"/>
    <w:rsid w:val="00252668"/>
    <w:rsid w:val="0025267F"/>
    <w:rsid w:val="00252E65"/>
    <w:rsid w:val="00254A07"/>
    <w:rsid w:val="00257942"/>
    <w:rsid w:val="00260A6F"/>
    <w:rsid w:val="00260FD8"/>
    <w:rsid w:val="00261242"/>
    <w:rsid w:val="00261784"/>
    <w:rsid w:val="00262801"/>
    <w:rsid w:val="002632B2"/>
    <w:rsid w:val="00264AF7"/>
    <w:rsid w:val="0026539E"/>
    <w:rsid w:val="002665F3"/>
    <w:rsid w:val="0026670C"/>
    <w:rsid w:val="002669F2"/>
    <w:rsid w:val="00267B2D"/>
    <w:rsid w:val="00270389"/>
    <w:rsid w:val="002721D6"/>
    <w:rsid w:val="00272600"/>
    <w:rsid w:val="0027361C"/>
    <w:rsid w:val="00274839"/>
    <w:rsid w:val="00274CE6"/>
    <w:rsid w:val="00275D41"/>
    <w:rsid w:val="002774EE"/>
    <w:rsid w:val="002779C7"/>
    <w:rsid w:val="00277AEA"/>
    <w:rsid w:val="00280A9A"/>
    <w:rsid w:val="00281189"/>
    <w:rsid w:val="00281D83"/>
    <w:rsid w:val="0028528F"/>
    <w:rsid w:val="00285C87"/>
    <w:rsid w:val="00286330"/>
    <w:rsid w:val="0028642D"/>
    <w:rsid w:val="0028742C"/>
    <w:rsid w:val="00287454"/>
    <w:rsid w:val="00292DCE"/>
    <w:rsid w:val="00294150"/>
    <w:rsid w:val="002972EA"/>
    <w:rsid w:val="002A06DF"/>
    <w:rsid w:val="002A2F9A"/>
    <w:rsid w:val="002A3295"/>
    <w:rsid w:val="002B0D52"/>
    <w:rsid w:val="002B116D"/>
    <w:rsid w:val="002B1259"/>
    <w:rsid w:val="002B1CAE"/>
    <w:rsid w:val="002B48C4"/>
    <w:rsid w:val="002B4B55"/>
    <w:rsid w:val="002C0230"/>
    <w:rsid w:val="002C18FC"/>
    <w:rsid w:val="002C59C9"/>
    <w:rsid w:val="002C5C42"/>
    <w:rsid w:val="002C7C5A"/>
    <w:rsid w:val="002D0466"/>
    <w:rsid w:val="002D18EB"/>
    <w:rsid w:val="002D289F"/>
    <w:rsid w:val="002D2AD4"/>
    <w:rsid w:val="002D2BDA"/>
    <w:rsid w:val="002D2C4F"/>
    <w:rsid w:val="002D2EBA"/>
    <w:rsid w:val="002D2F56"/>
    <w:rsid w:val="002D41FA"/>
    <w:rsid w:val="002D569C"/>
    <w:rsid w:val="002D66EB"/>
    <w:rsid w:val="002D6884"/>
    <w:rsid w:val="002D72FB"/>
    <w:rsid w:val="002E038A"/>
    <w:rsid w:val="002E2750"/>
    <w:rsid w:val="002E360F"/>
    <w:rsid w:val="002E3F48"/>
    <w:rsid w:val="002E544B"/>
    <w:rsid w:val="002E548E"/>
    <w:rsid w:val="002E59E7"/>
    <w:rsid w:val="002E7856"/>
    <w:rsid w:val="002E7A73"/>
    <w:rsid w:val="002E7ABD"/>
    <w:rsid w:val="002E7D86"/>
    <w:rsid w:val="002F1585"/>
    <w:rsid w:val="002F1DEE"/>
    <w:rsid w:val="002F1F26"/>
    <w:rsid w:val="002F3E5F"/>
    <w:rsid w:val="002F5E0A"/>
    <w:rsid w:val="002F6B58"/>
    <w:rsid w:val="002F7A64"/>
    <w:rsid w:val="003004B9"/>
    <w:rsid w:val="00300D3F"/>
    <w:rsid w:val="0030199A"/>
    <w:rsid w:val="00301CC7"/>
    <w:rsid w:val="00302677"/>
    <w:rsid w:val="003028FD"/>
    <w:rsid w:val="00304F89"/>
    <w:rsid w:val="0030642E"/>
    <w:rsid w:val="003111C8"/>
    <w:rsid w:val="00311916"/>
    <w:rsid w:val="003127E5"/>
    <w:rsid w:val="00313D6E"/>
    <w:rsid w:val="00313D75"/>
    <w:rsid w:val="003141E1"/>
    <w:rsid w:val="003145B4"/>
    <w:rsid w:val="00315214"/>
    <w:rsid w:val="00315258"/>
    <w:rsid w:val="00315894"/>
    <w:rsid w:val="00316404"/>
    <w:rsid w:val="00317D06"/>
    <w:rsid w:val="0032135E"/>
    <w:rsid w:val="00323AF3"/>
    <w:rsid w:val="00324536"/>
    <w:rsid w:val="00324B9A"/>
    <w:rsid w:val="003267A2"/>
    <w:rsid w:val="00327946"/>
    <w:rsid w:val="00330274"/>
    <w:rsid w:val="003308AE"/>
    <w:rsid w:val="0033198A"/>
    <w:rsid w:val="00331FD0"/>
    <w:rsid w:val="0033416E"/>
    <w:rsid w:val="00335738"/>
    <w:rsid w:val="00336073"/>
    <w:rsid w:val="003362BB"/>
    <w:rsid w:val="00337140"/>
    <w:rsid w:val="003414C6"/>
    <w:rsid w:val="00341509"/>
    <w:rsid w:val="00344E0B"/>
    <w:rsid w:val="003461EA"/>
    <w:rsid w:val="003463C9"/>
    <w:rsid w:val="00346586"/>
    <w:rsid w:val="00346E7B"/>
    <w:rsid w:val="003505D8"/>
    <w:rsid w:val="00351556"/>
    <w:rsid w:val="003518DF"/>
    <w:rsid w:val="00352959"/>
    <w:rsid w:val="003530E2"/>
    <w:rsid w:val="00353CA2"/>
    <w:rsid w:val="003548A9"/>
    <w:rsid w:val="003552C4"/>
    <w:rsid w:val="0035612C"/>
    <w:rsid w:val="0035686A"/>
    <w:rsid w:val="003568BE"/>
    <w:rsid w:val="00357FCE"/>
    <w:rsid w:val="003604F0"/>
    <w:rsid w:val="00360D75"/>
    <w:rsid w:val="00360ED7"/>
    <w:rsid w:val="00363FAD"/>
    <w:rsid w:val="00365317"/>
    <w:rsid w:val="0036537E"/>
    <w:rsid w:val="003661A2"/>
    <w:rsid w:val="00367A9D"/>
    <w:rsid w:val="00374140"/>
    <w:rsid w:val="00374624"/>
    <w:rsid w:val="00375521"/>
    <w:rsid w:val="0037592A"/>
    <w:rsid w:val="00376CCA"/>
    <w:rsid w:val="00376F36"/>
    <w:rsid w:val="00376FAB"/>
    <w:rsid w:val="00377722"/>
    <w:rsid w:val="0038033B"/>
    <w:rsid w:val="003803BD"/>
    <w:rsid w:val="003822F1"/>
    <w:rsid w:val="00382BEC"/>
    <w:rsid w:val="003838C4"/>
    <w:rsid w:val="003845CD"/>
    <w:rsid w:val="003845CE"/>
    <w:rsid w:val="003852D5"/>
    <w:rsid w:val="003856B9"/>
    <w:rsid w:val="0038785F"/>
    <w:rsid w:val="00390094"/>
    <w:rsid w:val="00391894"/>
    <w:rsid w:val="00393BAD"/>
    <w:rsid w:val="00393E1F"/>
    <w:rsid w:val="00393E24"/>
    <w:rsid w:val="00394386"/>
    <w:rsid w:val="0039471C"/>
    <w:rsid w:val="00395203"/>
    <w:rsid w:val="00395800"/>
    <w:rsid w:val="00395DFD"/>
    <w:rsid w:val="00395FF5"/>
    <w:rsid w:val="003A0A93"/>
    <w:rsid w:val="003A0F4E"/>
    <w:rsid w:val="003A1B88"/>
    <w:rsid w:val="003A22F1"/>
    <w:rsid w:val="003A4CD9"/>
    <w:rsid w:val="003A4D8C"/>
    <w:rsid w:val="003A6E3A"/>
    <w:rsid w:val="003B0878"/>
    <w:rsid w:val="003B1A2B"/>
    <w:rsid w:val="003B205B"/>
    <w:rsid w:val="003B21FA"/>
    <w:rsid w:val="003B2C5A"/>
    <w:rsid w:val="003B350A"/>
    <w:rsid w:val="003B3592"/>
    <w:rsid w:val="003B4044"/>
    <w:rsid w:val="003B46A5"/>
    <w:rsid w:val="003B481A"/>
    <w:rsid w:val="003B5C8F"/>
    <w:rsid w:val="003B65EE"/>
    <w:rsid w:val="003B6916"/>
    <w:rsid w:val="003B6DBE"/>
    <w:rsid w:val="003B6F69"/>
    <w:rsid w:val="003B6FFC"/>
    <w:rsid w:val="003B76B5"/>
    <w:rsid w:val="003B7B31"/>
    <w:rsid w:val="003B7B65"/>
    <w:rsid w:val="003C01C7"/>
    <w:rsid w:val="003C0502"/>
    <w:rsid w:val="003C1692"/>
    <w:rsid w:val="003C2178"/>
    <w:rsid w:val="003C32E3"/>
    <w:rsid w:val="003C46F7"/>
    <w:rsid w:val="003C47B9"/>
    <w:rsid w:val="003C5343"/>
    <w:rsid w:val="003C56A1"/>
    <w:rsid w:val="003C5E16"/>
    <w:rsid w:val="003C606B"/>
    <w:rsid w:val="003C678E"/>
    <w:rsid w:val="003C6EB7"/>
    <w:rsid w:val="003D2403"/>
    <w:rsid w:val="003D2CBA"/>
    <w:rsid w:val="003D3000"/>
    <w:rsid w:val="003D337A"/>
    <w:rsid w:val="003D45FD"/>
    <w:rsid w:val="003D622F"/>
    <w:rsid w:val="003D6DC8"/>
    <w:rsid w:val="003E0F24"/>
    <w:rsid w:val="003E1852"/>
    <w:rsid w:val="003E1D90"/>
    <w:rsid w:val="003E2DB4"/>
    <w:rsid w:val="003E34F8"/>
    <w:rsid w:val="003E3BAD"/>
    <w:rsid w:val="003E3E0D"/>
    <w:rsid w:val="003E477B"/>
    <w:rsid w:val="003E4EF1"/>
    <w:rsid w:val="003F17C1"/>
    <w:rsid w:val="003F17C3"/>
    <w:rsid w:val="003F1F20"/>
    <w:rsid w:val="003F450F"/>
    <w:rsid w:val="003F4D03"/>
    <w:rsid w:val="003F525C"/>
    <w:rsid w:val="003F5750"/>
    <w:rsid w:val="003F5EC9"/>
    <w:rsid w:val="003F65A9"/>
    <w:rsid w:val="003F71E2"/>
    <w:rsid w:val="0040008F"/>
    <w:rsid w:val="00401C6C"/>
    <w:rsid w:val="00401D07"/>
    <w:rsid w:val="00401EA0"/>
    <w:rsid w:val="00402FAF"/>
    <w:rsid w:val="00403B93"/>
    <w:rsid w:val="00403CB5"/>
    <w:rsid w:val="004042EA"/>
    <w:rsid w:val="0040673A"/>
    <w:rsid w:val="00406F00"/>
    <w:rsid w:val="004100C9"/>
    <w:rsid w:val="0041068B"/>
    <w:rsid w:val="0041125E"/>
    <w:rsid w:val="0041230D"/>
    <w:rsid w:val="004126B2"/>
    <w:rsid w:val="00413636"/>
    <w:rsid w:val="00414069"/>
    <w:rsid w:val="004153A1"/>
    <w:rsid w:val="004154BC"/>
    <w:rsid w:val="0041572C"/>
    <w:rsid w:val="004169E0"/>
    <w:rsid w:val="00417330"/>
    <w:rsid w:val="00417788"/>
    <w:rsid w:val="004213E5"/>
    <w:rsid w:val="00423055"/>
    <w:rsid w:val="00424609"/>
    <w:rsid w:val="0042523F"/>
    <w:rsid w:val="00426099"/>
    <w:rsid w:val="004263FD"/>
    <w:rsid w:val="00426B05"/>
    <w:rsid w:val="00427E53"/>
    <w:rsid w:val="0043005F"/>
    <w:rsid w:val="00430849"/>
    <w:rsid w:val="004320A7"/>
    <w:rsid w:val="00432235"/>
    <w:rsid w:val="004323F8"/>
    <w:rsid w:val="00433085"/>
    <w:rsid w:val="004335E0"/>
    <w:rsid w:val="00435D99"/>
    <w:rsid w:val="00436A6B"/>
    <w:rsid w:val="00436E8D"/>
    <w:rsid w:val="00436F84"/>
    <w:rsid w:val="00437EEF"/>
    <w:rsid w:val="00440498"/>
    <w:rsid w:val="00442F3A"/>
    <w:rsid w:val="004449CC"/>
    <w:rsid w:val="0044522E"/>
    <w:rsid w:val="00446289"/>
    <w:rsid w:val="00446C1C"/>
    <w:rsid w:val="004478F1"/>
    <w:rsid w:val="00447FDD"/>
    <w:rsid w:val="00451226"/>
    <w:rsid w:val="0045281E"/>
    <w:rsid w:val="00452E93"/>
    <w:rsid w:val="0045332A"/>
    <w:rsid w:val="00454065"/>
    <w:rsid w:val="004549F9"/>
    <w:rsid w:val="00454BBC"/>
    <w:rsid w:val="00455B75"/>
    <w:rsid w:val="00456720"/>
    <w:rsid w:val="0045742D"/>
    <w:rsid w:val="00457559"/>
    <w:rsid w:val="0046010A"/>
    <w:rsid w:val="00460A7D"/>
    <w:rsid w:val="00461948"/>
    <w:rsid w:val="00462B3B"/>
    <w:rsid w:val="00462DB7"/>
    <w:rsid w:val="0046567D"/>
    <w:rsid w:val="00467193"/>
    <w:rsid w:val="00467565"/>
    <w:rsid w:val="00467CB8"/>
    <w:rsid w:val="00470E00"/>
    <w:rsid w:val="00471CD2"/>
    <w:rsid w:val="00473C78"/>
    <w:rsid w:val="00474119"/>
    <w:rsid w:val="00475E19"/>
    <w:rsid w:val="00477B7D"/>
    <w:rsid w:val="00481AF0"/>
    <w:rsid w:val="00482595"/>
    <w:rsid w:val="00482B35"/>
    <w:rsid w:val="00482E49"/>
    <w:rsid w:val="004834C9"/>
    <w:rsid w:val="0048351F"/>
    <w:rsid w:val="00484086"/>
    <w:rsid w:val="004848A6"/>
    <w:rsid w:val="00484CD9"/>
    <w:rsid w:val="00484F0A"/>
    <w:rsid w:val="004850EA"/>
    <w:rsid w:val="00485615"/>
    <w:rsid w:val="004862CC"/>
    <w:rsid w:val="00486E9A"/>
    <w:rsid w:val="00491B6B"/>
    <w:rsid w:val="004929E9"/>
    <w:rsid w:val="004929ED"/>
    <w:rsid w:val="00492FAF"/>
    <w:rsid w:val="0049377F"/>
    <w:rsid w:val="0049522F"/>
    <w:rsid w:val="00495419"/>
    <w:rsid w:val="00495EF6"/>
    <w:rsid w:val="004961FE"/>
    <w:rsid w:val="00496DDE"/>
    <w:rsid w:val="00497FA5"/>
    <w:rsid w:val="004A1087"/>
    <w:rsid w:val="004A1593"/>
    <w:rsid w:val="004A1CD0"/>
    <w:rsid w:val="004A346E"/>
    <w:rsid w:val="004A3936"/>
    <w:rsid w:val="004A4EF7"/>
    <w:rsid w:val="004A7209"/>
    <w:rsid w:val="004B00C2"/>
    <w:rsid w:val="004B26CB"/>
    <w:rsid w:val="004B43C8"/>
    <w:rsid w:val="004B460F"/>
    <w:rsid w:val="004B4924"/>
    <w:rsid w:val="004B4CA5"/>
    <w:rsid w:val="004B6610"/>
    <w:rsid w:val="004B7653"/>
    <w:rsid w:val="004C04CF"/>
    <w:rsid w:val="004C0962"/>
    <w:rsid w:val="004C2AD5"/>
    <w:rsid w:val="004C2C00"/>
    <w:rsid w:val="004C3714"/>
    <w:rsid w:val="004C3F30"/>
    <w:rsid w:val="004C3FCC"/>
    <w:rsid w:val="004C6E20"/>
    <w:rsid w:val="004C790B"/>
    <w:rsid w:val="004D0453"/>
    <w:rsid w:val="004D0AEB"/>
    <w:rsid w:val="004D3AB7"/>
    <w:rsid w:val="004D6981"/>
    <w:rsid w:val="004D6A22"/>
    <w:rsid w:val="004D6DA9"/>
    <w:rsid w:val="004D700F"/>
    <w:rsid w:val="004D7818"/>
    <w:rsid w:val="004D7D21"/>
    <w:rsid w:val="004E074B"/>
    <w:rsid w:val="004E0E7F"/>
    <w:rsid w:val="004E21FB"/>
    <w:rsid w:val="004E226A"/>
    <w:rsid w:val="004E3DD7"/>
    <w:rsid w:val="004E45D2"/>
    <w:rsid w:val="004E4AFB"/>
    <w:rsid w:val="004E4C3F"/>
    <w:rsid w:val="004E4E64"/>
    <w:rsid w:val="004E592B"/>
    <w:rsid w:val="004E60BD"/>
    <w:rsid w:val="004E6378"/>
    <w:rsid w:val="004E7DB5"/>
    <w:rsid w:val="004F0078"/>
    <w:rsid w:val="004F085F"/>
    <w:rsid w:val="004F0C2E"/>
    <w:rsid w:val="004F1094"/>
    <w:rsid w:val="004F19B0"/>
    <w:rsid w:val="004F1AAC"/>
    <w:rsid w:val="004F1D90"/>
    <w:rsid w:val="004F403A"/>
    <w:rsid w:val="004F4B7F"/>
    <w:rsid w:val="004F57CD"/>
    <w:rsid w:val="004F6226"/>
    <w:rsid w:val="004F6350"/>
    <w:rsid w:val="004F76ED"/>
    <w:rsid w:val="004F7EEC"/>
    <w:rsid w:val="0050084E"/>
    <w:rsid w:val="00500D4E"/>
    <w:rsid w:val="00500F81"/>
    <w:rsid w:val="005018C8"/>
    <w:rsid w:val="00501A92"/>
    <w:rsid w:val="00501C2C"/>
    <w:rsid w:val="00502313"/>
    <w:rsid w:val="00502385"/>
    <w:rsid w:val="00503190"/>
    <w:rsid w:val="005032BA"/>
    <w:rsid w:val="005037F1"/>
    <w:rsid w:val="00503C03"/>
    <w:rsid w:val="00503FF4"/>
    <w:rsid w:val="00504E24"/>
    <w:rsid w:val="00504FAF"/>
    <w:rsid w:val="00505D30"/>
    <w:rsid w:val="00505DB5"/>
    <w:rsid w:val="00505E15"/>
    <w:rsid w:val="00506B3A"/>
    <w:rsid w:val="00507824"/>
    <w:rsid w:val="0050797E"/>
    <w:rsid w:val="00510E86"/>
    <w:rsid w:val="00511108"/>
    <w:rsid w:val="0051193B"/>
    <w:rsid w:val="005139E2"/>
    <w:rsid w:val="00513DE7"/>
    <w:rsid w:val="005141DC"/>
    <w:rsid w:val="00514570"/>
    <w:rsid w:val="00514F03"/>
    <w:rsid w:val="00516E85"/>
    <w:rsid w:val="00516FE5"/>
    <w:rsid w:val="00517444"/>
    <w:rsid w:val="00517667"/>
    <w:rsid w:val="00523494"/>
    <w:rsid w:val="00523F64"/>
    <w:rsid w:val="00524522"/>
    <w:rsid w:val="00527272"/>
    <w:rsid w:val="00527547"/>
    <w:rsid w:val="0052783C"/>
    <w:rsid w:val="00527B22"/>
    <w:rsid w:val="00530B5B"/>
    <w:rsid w:val="00531BCC"/>
    <w:rsid w:val="0053339B"/>
    <w:rsid w:val="0053371E"/>
    <w:rsid w:val="005337A6"/>
    <w:rsid w:val="005341FD"/>
    <w:rsid w:val="00535032"/>
    <w:rsid w:val="00535053"/>
    <w:rsid w:val="0053777A"/>
    <w:rsid w:val="00537D54"/>
    <w:rsid w:val="00540FFF"/>
    <w:rsid w:val="00542AE5"/>
    <w:rsid w:val="00542FDE"/>
    <w:rsid w:val="005431F9"/>
    <w:rsid w:val="00545998"/>
    <w:rsid w:val="00545C97"/>
    <w:rsid w:val="005464F6"/>
    <w:rsid w:val="00546764"/>
    <w:rsid w:val="00547FD2"/>
    <w:rsid w:val="00550A8E"/>
    <w:rsid w:val="00550C37"/>
    <w:rsid w:val="00551A66"/>
    <w:rsid w:val="00552D7A"/>
    <w:rsid w:val="005557A0"/>
    <w:rsid w:val="00555887"/>
    <w:rsid w:val="005568C8"/>
    <w:rsid w:val="00556D36"/>
    <w:rsid w:val="00557475"/>
    <w:rsid w:val="00557701"/>
    <w:rsid w:val="00562485"/>
    <w:rsid w:val="00562570"/>
    <w:rsid w:val="005626B3"/>
    <w:rsid w:val="005637D6"/>
    <w:rsid w:val="00563827"/>
    <w:rsid w:val="00564420"/>
    <w:rsid w:val="00565642"/>
    <w:rsid w:val="005668A9"/>
    <w:rsid w:val="00566AF7"/>
    <w:rsid w:val="005674A0"/>
    <w:rsid w:val="0057024D"/>
    <w:rsid w:val="00570A78"/>
    <w:rsid w:val="0057116F"/>
    <w:rsid w:val="00571A7D"/>
    <w:rsid w:val="00572528"/>
    <w:rsid w:val="00573D73"/>
    <w:rsid w:val="005740B0"/>
    <w:rsid w:val="00574381"/>
    <w:rsid w:val="005745FC"/>
    <w:rsid w:val="00575248"/>
    <w:rsid w:val="0057562F"/>
    <w:rsid w:val="005772D8"/>
    <w:rsid w:val="005809CB"/>
    <w:rsid w:val="005809EC"/>
    <w:rsid w:val="005812AE"/>
    <w:rsid w:val="00581362"/>
    <w:rsid w:val="005831F7"/>
    <w:rsid w:val="0058430E"/>
    <w:rsid w:val="0058727E"/>
    <w:rsid w:val="00587CF2"/>
    <w:rsid w:val="0059183E"/>
    <w:rsid w:val="005924F0"/>
    <w:rsid w:val="005970B7"/>
    <w:rsid w:val="00597576"/>
    <w:rsid w:val="00597F41"/>
    <w:rsid w:val="005A0EBC"/>
    <w:rsid w:val="005A1103"/>
    <w:rsid w:val="005A267F"/>
    <w:rsid w:val="005A2DF8"/>
    <w:rsid w:val="005A3552"/>
    <w:rsid w:val="005A428D"/>
    <w:rsid w:val="005A42A5"/>
    <w:rsid w:val="005A6A27"/>
    <w:rsid w:val="005A71B4"/>
    <w:rsid w:val="005A725F"/>
    <w:rsid w:val="005B2309"/>
    <w:rsid w:val="005B39CB"/>
    <w:rsid w:val="005B4081"/>
    <w:rsid w:val="005B5296"/>
    <w:rsid w:val="005B5E42"/>
    <w:rsid w:val="005C09BB"/>
    <w:rsid w:val="005C0A85"/>
    <w:rsid w:val="005C0B0F"/>
    <w:rsid w:val="005C0D4C"/>
    <w:rsid w:val="005C141D"/>
    <w:rsid w:val="005C2086"/>
    <w:rsid w:val="005C39F1"/>
    <w:rsid w:val="005C4470"/>
    <w:rsid w:val="005C4E7E"/>
    <w:rsid w:val="005C5F37"/>
    <w:rsid w:val="005C6B8F"/>
    <w:rsid w:val="005C75ED"/>
    <w:rsid w:val="005C7F69"/>
    <w:rsid w:val="005D0946"/>
    <w:rsid w:val="005D0B8C"/>
    <w:rsid w:val="005D2C6C"/>
    <w:rsid w:val="005D2D39"/>
    <w:rsid w:val="005D2D57"/>
    <w:rsid w:val="005D2E3C"/>
    <w:rsid w:val="005D477C"/>
    <w:rsid w:val="005D4B56"/>
    <w:rsid w:val="005D652C"/>
    <w:rsid w:val="005D77A2"/>
    <w:rsid w:val="005D7AD1"/>
    <w:rsid w:val="005D7C95"/>
    <w:rsid w:val="005E0976"/>
    <w:rsid w:val="005E1752"/>
    <w:rsid w:val="005E285C"/>
    <w:rsid w:val="005E292C"/>
    <w:rsid w:val="005E3381"/>
    <w:rsid w:val="005E35D7"/>
    <w:rsid w:val="005E3D84"/>
    <w:rsid w:val="005E50B0"/>
    <w:rsid w:val="005E5A61"/>
    <w:rsid w:val="005E6D50"/>
    <w:rsid w:val="005E74DB"/>
    <w:rsid w:val="005E77C3"/>
    <w:rsid w:val="005F024C"/>
    <w:rsid w:val="005F0B96"/>
    <w:rsid w:val="005F2348"/>
    <w:rsid w:val="005F2C47"/>
    <w:rsid w:val="005F2D55"/>
    <w:rsid w:val="005F47C5"/>
    <w:rsid w:val="005F4A38"/>
    <w:rsid w:val="005F55B0"/>
    <w:rsid w:val="005F5E65"/>
    <w:rsid w:val="005F64DF"/>
    <w:rsid w:val="005F672C"/>
    <w:rsid w:val="00601DB3"/>
    <w:rsid w:val="00601DBF"/>
    <w:rsid w:val="0060202C"/>
    <w:rsid w:val="00602A99"/>
    <w:rsid w:val="00603075"/>
    <w:rsid w:val="00604501"/>
    <w:rsid w:val="00607261"/>
    <w:rsid w:val="00611167"/>
    <w:rsid w:val="0061127A"/>
    <w:rsid w:val="0061189C"/>
    <w:rsid w:val="0061204F"/>
    <w:rsid w:val="006123C1"/>
    <w:rsid w:val="006134E7"/>
    <w:rsid w:val="00614A53"/>
    <w:rsid w:val="00614EC2"/>
    <w:rsid w:val="00616000"/>
    <w:rsid w:val="006175CD"/>
    <w:rsid w:val="00617D82"/>
    <w:rsid w:val="00621C38"/>
    <w:rsid w:val="00625303"/>
    <w:rsid w:val="006279EC"/>
    <w:rsid w:val="00630FB1"/>
    <w:rsid w:val="00630FE2"/>
    <w:rsid w:val="006319AD"/>
    <w:rsid w:val="006331FB"/>
    <w:rsid w:val="0063360F"/>
    <w:rsid w:val="0063452F"/>
    <w:rsid w:val="00635411"/>
    <w:rsid w:val="00635E02"/>
    <w:rsid w:val="00641527"/>
    <w:rsid w:val="006423C8"/>
    <w:rsid w:val="0064267C"/>
    <w:rsid w:val="006433DB"/>
    <w:rsid w:val="00643FD3"/>
    <w:rsid w:val="00647CA3"/>
    <w:rsid w:val="0065122B"/>
    <w:rsid w:val="0065272D"/>
    <w:rsid w:val="00652753"/>
    <w:rsid w:val="00652D29"/>
    <w:rsid w:val="00655190"/>
    <w:rsid w:val="006553BD"/>
    <w:rsid w:val="00656D8A"/>
    <w:rsid w:val="006609C7"/>
    <w:rsid w:val="00662475"/>
    <w:rsid w:val="00662EBA"/>
    <w:rsid w:val="006632D7"/>
    <w:rsid w:val="00663A73"/>
    <w:rsid w:val="00663C6D"/>
    <w:rsid w:val="0066408D"/>
    <w:rsid w:val="00664E7B"/>
    <w:rsid w:val="00665966"/>
    <w:rsid w:val="00666A51"/>
    <w:rsid w:val="006673DF"/>
    <w:rsid w:val="00670524"/>
    <w:rsid w:val="00671DB0"/>
    <w:rsid w:val="0067351E"/>
    <w:rsid w:val="00673A5D"/>
    <w:rsid w:val="00673F91"/>
    <w:rsid w:val="00675B2A"/>
    <w:rsid w:val="0068014F"/>
    <w:rsid w:val="0068263A"/>
    <w:rsid w:val="006828B0"/>
    <w:rsid w:val="006831A4"/>
    <w:rsid w:val="006842D7"/>
    <w:rsid w:val="00686D2E"/>
    <w:rsid w:val="00687D7B"/>
    <w:rsid w:val="00687FD6"/>
    <w:rsid w:val="00690339"/>
    <w:rsid w:val="00690CC2"/>
    <w:rsid w:val="006911D0"/>
    <w:rsid w:val="006936EA"/>
    <w:rsid w:val="00693A46"/>
    <w:rsid w:val="0069453C"/>
    <w:rsid w:val="0069485B"/>
    <w:rsid w:val="00694CF1"/>
    <w:rsid w:val="0069583B"/>
    <w:rsid w:val="00695911"/>
    <w:rsid w:val="00696977"/>
    <w:rsid w:val="00697E33"/>
    <w:rsid w:val="006A0DEF"/>
    <w:rsid w:val="006A15F2"/>
    <w:rsid w:val="006A18CD"/>
    <w:rsid w:val="006A1C5D"/>
    <w:rsid w:val="006A241C"/>
    <w:rsid w:val="006B0C23"/>
    <w:rsid w:val="006B0D17"/>
    <w:rsid w:val="006B20E0"/>
    <w:rsid w:val="006B2964"/>
    <w:rsid w:val="006B32BE"/>
    <w:rsid w:val="006B47B6"/>
    <w:rsid w:val="006B4891"/>
    <w:rsid w:val="006B56E2"/>
    <w:rsid w:val="006B68B7"/>
    <w:rsid w:val="006B6936"/>
    <w:rsid w:val="006B720A"/>
    <w:rsid w:val="006C02DD"/>
    <w:rsid w:val="006C1065"/>
    <w:rsid w:val="006C1352"/>
    <w:rsid w:val="006C1940"/>
    <w:rsid w:val="006C1EAF"/>
    <w:rsid w:val="006C20EF"/>
    <w:rsid w:val="006C3002"/>
    <w:rsid w:val="006C417E"/>
    <w:rsid w:val="006C48AC"/>
    <w:rsid w:val="006C5CC2"/>
    <w:rsid w:val="006C5DE0"/>
    <w:rsid w:val="006C6A62"/>
    <w:rsid w:val="006C7120"/>
    <w:rsid w:val="006C7E64"/>
    <w:rsid w:val="006D2384"/>
    <w:rsid w:val="006D29DE"/>
    <w:rsid w:val="006D3442"/>
    <w:rsid w:val="006D49E4"/>
    <w:rsid w:val="006D4DAD"/>
    <w:rsid w:val="006D5648"/>
    <w:rsid w:val="006D5B12"/>
    <w:rsid w:val="006E28F2"/>
    <w:rsid w:val="006E46DD"/>
    <w:rsid w:val="006E5C9E"/>
    <w:rsid w:val="006E5D00"/>
    <w:rsid w:val="006E5E17"/>
    <w:rsid w:val="006E6434"/>
    <w:rsid w:val="006E66AB"/>
    <w:rsid w:val="006E697C"/>
    <w:rsid w:val="006E7A71"/>
    <w:rsid w:val="006F19D0"/>
    <w:rsid w:val="006F2101"/>
    <w:rsid w:val="006F22C5"/>
    <w:rsid w:val="006F2B90"/>
    <w:rsid w:val="006F2D0F"/>
    <w:rsid w:val="006F375B"/>
    <w:rsid w:val="006F440A"/>
    <w:rsid w:val="006F770F"/>
    <w:rsid w:val="006F7E86"/>
    <w:rsid w:val="007000B9"/>
    <w:rsid w:val="00702177"/>
    <w:rsid w:val="00702178"/>
    <w:rsid w:val="00702592"/>
    <w:rsid w:val="0070340E"/>
    <w:rsid w:val="0070402F"/>
    <w:rsid w:val="007041A9"/>
    <w:rsid w:val="007049AB"/>
    <w:rsid w:val="0070582B"/>
    <w:rsid w:val="007062C9"/>
    <w:rsid w:val="00706A6E"/>
    <w:rsid w:val="0070753E"/>
    <w:rsid w:val="00710C2E"/>
    <w:rsid w:val="0071278D"/>
    <w:rsid w:val="00712A3E"/>
    <w:rsid w:val="00713744"/>
    <w:rsid w:val="00717C4B"/>
    <w:rsid w:val="00717D67"/>
    <w:rsid w:val="0072106E"/>
    <w:rsid w:val="00721246"/>
    <w:rsid w:val="00721F47"/>
    <w:rsid w:val="00722CB4"/>
    <w:rsid w:val="00723346"/>
    <w:rsid w:val="00726202"/>
    <w:rsid w:val="00727302"/>
    <w:rsid w:val="0073000B"/>
    <w:rsid w:val="0073180F"/>
    <w:rsid w:val="007333B7"/>
    <w:rsid w:val="00733D19"/>
    <w:rsid w:val="00733F5E"/>
    <w:rsid w:val="00734957"/>
    <w:rsid w:val="00735FE1"/>
    <w:rsid w:val="00736AC0"/>
    <w:rsid w:val="007372BB"/>
    <w:rsid w:val="00737355"/>
    <w:rsid w:val="007416DA"/>
    <w:rsid w:val="00741DCE"/>
    <w:rsid w:val="00742119"/>
    <w:rsid w:val="0074297C"/>
    <w:rsid w:val="00743FF3"/>
    <w:rsid w:val="00745EC8"/>
    <w:rsid w:val="00746787"/>
    <w:rsid w:val="00746BA5"/>
    <w:rsid w:val="007472AA"/>
    <w:rsid w:val="007500F0"/>
    <w:rsid w:val="00752A00"/>
    <w:rsid w:val="00752D9F"/>
    <w:rsid w:val="007547D2"/>
    <w:rsid w:val="00755179"/>
    <w:rsid w:val="00756424"/>
    <w:rsid w:val="00756C9F"/>
    <w:rsid w:val="0075707D"/>
    <w:rsid w:val="00760120"/>
    <w:rsid w:val="007617A1"/>
    <w:rsid w:val="00761A95"/>
    <w:rsid w:val="00761D26"/>
    <w:rsid w:val="00761DF6"/>
    <w:rsid w:val="00763585"/>
    <w:rsid w:val="0076407C"/>
    <w:rsid w:val="0076409B"/>
    <w:rsid w:val="007644A4"/>
    <w:rsid w:val="007645E6"/>
    <w:rsid w:val="00764DE1"/>
    <w:rsid w:val="007650FF"/>
    <w:rsid w:val="00765662"/>
    <w:rsid w:val="00765EB5"/>
    <w:rsid w:val="00766420"/>
    <w:rsid w:val="0076674A"/>
    <w:rsid w:val="00766940"/>
    <w:rsid w:val="007673B8"/>
    <w:rsid w:val="007678B2"/>
    <w:rsid w:val="0077067E"/>
    <w:rsid w:val="0077080E"/>
    <w:rsid w:val="0077212E"/>
    <w:rsid w:val="00772416"/>
    <w:rsid w:val="007728E1"/>
    <w:rsid w:val="00773D20"/>
    <w:rsid w:val="00773E04"/>
    <w:rsid w:val="0077436F"/>
    <w:rsid w:val="0077462B"/>
    <w:rsid w:val="007746CA"/>
    <w:rsid w:val="00776DEF"/>
    <w:rsid w:val="00777148"/>
    <w:rsid w:val="00777B51"/>
    <w:rsid w:val="00780B0E"/>
    <w:rsid w:val="00780B8B"/>
    <w:rsid w:val="00780BFF"/>
    <w:rsid w:val="00781802"/>
    <w:rsid w:val="007829C8"/>
    <w:rsid w:val="007833F8"/>
    <w:rsid w:val="00783767"/>
    <w:rsid w:val="0078439E"/>
    <w:rsid w:val="0078468D"/>
    <w:rsid w:val="007851C7"/>
    <w:rsid w:val="0078571B"/>
    <w:rsid w:val="0078594B"/>
    <w:rsid w:val="00785B55"/>
    <w:rsid w:val="00785F13"/>
    <w:rsid w:val="007874BA"/>
    <w:rsid w:val="007876CB"/>
    <w:rsid w:val="00787C8E"/>
    <w:rsid w:val="00790435"/>
    <w:rsid w:val="00791744"/>
    <w:rsid w:val="00791E11"/>
    <w:rsid w:val="007929EE"/>
    <w:rsid w:val="007939DE"/>
    <w:rsid w:val="00793E3C"/>
    <w:rsid w:val="00794622"/>
    <w:rsid w:val="00794F35"/>
    <w:rsid w:val="00796123"/>
    <w:rsid w:val="007963B0"/>
    <w:rsid w:val="007A06D0"/>
    <w:rsid w:val="007A07D2"/>
    <w:rsid w:val="007A3801"/>
    <w:rsid w:val="007A5D06"/>
    <w:rsid w:val="007A62AC"/>
    <w:rsid w:val="007A6C38"/>
    <w:rsid w:val="007A7BCB"/>
    <w:rsid w:val="007B0DCD"/>
    <w:rsid w:val="007B1477"/>
    <w:rsid w:val="007B1AFA"/>
    <w:rsid w:val="007B1AFF"/>
    <w:rsid w:val="007B2644"/>
    <w:rsid w:val="007B3088"/>
    <w:rsid w:val="007B4ABB"/>
    <w:rsid w:val="007B4B44"/>
    <w:rsid w:val="007B55F5"/>
    <w:rsid w:val="007B575A"/>
    <w:rsid w:val="007B5776"/>
    <w:rsid w:val="007B6B3B"/>
    <w:rsid w:val="007B771D"/>
    <w:rsid w:val="007C042E"/>
    <w:rsid w:val="007C0AF8"/>
    <w:rsid w:val="007C10AC"/>
    <w:rsid w:val="007C1969"/>
    <w:rsid w:val="007C1FE9"/>
    <w:rsid w:val="007C2A58"/>
    <w:rsid w:val="007C2B95"/>
    <w:rsid w:val="007C3353"/>
    <w:rsid w:val="007C357D"/>
    <w:rsid w:val="007C4654"/>
    <w:rsid w:val="007C59D7"/>
    <w:rsid w:val="007C650F"/>
    <w:rsid w:val="007C6832"/>
    <w:rsid w:val="007C7DFC"/>
    <w:rsid w:val="007D05E5"/>
    <w:rsid w:val="007D08A5"/>
    <w:rsid w:val="007D2F79"/>
    <w:rsid w:val="007D44A9"/>
    <w:rsid w:val="007D53E5"/>
    <w:rsid w:val="007D5B36"/>
    <w:rsid w:val="007D6F59"/>
    <w:rsid w:val="007D7313"/>
    <w:rsid w:val="007D7791"/>
    <w:rsid w:val="007E17EE"/>
    <w:rsid w:val="007E2800"/>
    <w:rsid w:val="007E480C"/>
    <w:rsid w:val="007E4BA4"/>
    <w:rsid w:val="007E4FC5"/>
    <w:rsid w:val="007E5B23"/>
    <w:rsid w:val="007E7D72"/>
    <w:rsid w:val="007E7DC6"/>
    <w:rsid w:val="007F0A49"/>
    <w:rsid w:val="007F0C55"/>
    <w:rsid w:val="007F171B"/>
    <w:rsid w:val="007F1E7A"/>
    <w:rsid w:val="007F1EDF"/>
    <w:rsid w:val="007F3B7D"/>
    <w:rsid w:val="007F3F99"/>
    <w:rsid w:val="007F5FEC"/>
    <w:rsid w:val="007F6553"/>
    <w:rsid w:val="007F749F"/>
    <w:rsid w:val="008001BB"/>
    <w:rsid w:val="008003B8"/>
    <w:rsid w:val="00800AE5"/>
    <w:rsid w:val="00800B3B"/>
    <w:rsid w:val="00800D67"/>
    <w:rsid w:val="008011E6"/>
    <w:rsid w:val="00801E1A"/>
    <w:rsid w:val="00801F69"/>
    <w:rsid w:val="0080283E"/>
    <w:rsid w:val="008029CA"/>
    <w:rsid w:val="00802D63"/>
    <w:rsid w:val="00802D83"/>
    <w:rsid w:val="00803B26"/>
    <w:rsid w:val="00803C6E"/>
    <w:rsid w:val="00803C8B"/>
    <w:rsid w:val="00804608"/>
    <w:rsid w:val="00804ECD"/>
    <w:rsid w:val="00804F7D"/>
    <w:rsid w:val="00804FBC"/>
    <w:rsid w:val="0080714A"/>
    <w:rsid w:val="0080740D"/>
    <w:rsid w:val="00807619"/>
    <w:rsid w:val="00807BB8"/>
    <w:rsid w:val="00811BAC"/>
    <w:rsid w:val="0081211E"/>
    <w:rsid w:val="00813AE7"/>
    <w:rsid w:val="00813F01"/>
    <w:rsid w:val="00814CEB"/>
    <w:rsid w:val="00815019"/>
    <w:rsid w:val="008150BB"/>
    <w:rsid w:val="00815707"/>
    <w:rsid w:val="008167F8"/>
    <w:rsid w:val="00816D61"/>
    <w:rsid w:val="008178ED"/>
    <w:rsid w:val="00821CF7"/>
    <w:rsid w:val="00822AD2"/>
    <w:rsid w:val="00822BF0"/>
    <w:rsid w:val="00823692"/>
    <w:rsid w:val="008237F7"/>
    <w:rsid w:val="00823F0E"/>
    <w:rsid w:val="00824486"/>
    <w:rsid w:val="00824CF2"/>
    <w:rsid w:val="00824FD9"/>
    <w:rsid w:val="0082592C"/>
    <w:rsid w:val="0082608A"/>
    <w:rsid w:val="008264F8"/>
    <w:rsid w:val="008274F2"/>
    <w:rsid w:val="008312A9"/>
    <w:rsid w:val="00832E28"/>
    <w:rsid w:val="008333FC"/>
    <w:rsid w:val="00834203"/>
    <w:rsid w:val="00836215"/>
    <w:rsid w:val="008414D0"/>
    <w:rsid w:val="0084152F"/>
    <w:rsid w:val="0084231C"/>
    <w:rsid w:val="008423D4"/>
    <w:rsid w:val="00842F7A"/>
    <w:rsid w:val="00843111"/>
    <w:rsid w:val="00844753"/>
    <w:rsid w:val="00844FB9"/>
    <w:rsid w:val="0084682C"/>
    <w:rsid w:val="008474B2"/>
    <w:rsid w:val="00847E8C"/>
    <w:rsid w:val="00850A39"/>
    <w:rsid w:val="00851BCA"/>
    <w:rsid w:val="00851F68"/>
    <w:rsid w:val="0085357B"/>
    <w:rsid w:val="00855772"/>
    <w:rsid w:val="0085609B"/>
    <w:rsid w:val="008561C9"/>
    <w:rsid w:val="00856B89"/>
    <w:rsid w:val="00857146"/>
    <w:rsid w:val="0086047C"/>
    <w:rsid w:val="0086058D"/>
    <w:rsid w:val="008612D5"/>
    <w:rsid w:val="00862D54"/>
    <w:rsid w:val="00864556"/>
    <w:rsid w:val="00865D64"/>
    <w:rsid w:val="00865D91"/>
    <w:rsid w:val="00865DFD"/>
    <w:rsid w:val="00866C8F"/>
    <w:rsid w:val="00867864"/>
    <w:rsid w:val="008701C4"/>
    <w:rsid w:val="008717E3"/>
    <w:rsid w:val="008747D9"/>
    <w:rsid w:val="00874C37"/>
    <w:rsid w:val="00875294"/>
    <w:rsid w:val="00875819"/>
    <w:rsid w:val="00876769"/>
    <w:rsid w:val="00876E6F"/>
    <w:rsid w:val="008811BE"/>
    <w:rsid w:val="00882CA1"/>
    <w:rsid w:val="00882E3E"/>
    <w:rsid w:val="00883465"/>
    <w:rsid w:val="008839F5"/>
    <w:rsid w:val="00883D4B"/>
    <w:rsid w:val="00883EAF"/>
    <w:rsid w:val="008854A7"/>
    <w:rsid w:val="0088552B"/>
    <w:rsid w:val="008859FA"/>
    <w:rsid w:val="0088671E"/>
    <w:rsid w:val="008867D6"/>
    <w:rsid w:val="00886924"/>
    <w:rsid w:val="00886AC5"/>
    <w:rsid w:val="00887DAF"/>
    <w:rsid w:val="0089005C"/>
    <w:rsid w:val="00890359"/>
    <w:rsid w:val="00890994"/>
    <w:rsid w:val="008909CE"/>
    <w:rsid w:val="008913A1"/>
    <w:rsid w:val="008913D8"/>
    <w:rsid w:val="008914C2"/>
    <w:rsid w:val="00891B38"/>
    <w:rsid w:val="008925C0"/>
    <w:rsid w:val="00892A63"/>
    <w:rsid w:val="00893EC4"/>
    <w:rsid w:val="0089510A"/>
    <w:rsid w:val="00896C60"/>
    <w:rsid w:val="008971A1"/>
    <w:rsid w:val="008A0241"/>
    <w:rsid w:val="008A1C81"/>
    <w:rsid w:val="008A1DA4"/>
    <w:rsid w:val="008A29FD"/>
    <w:rsid w:val="008A3147"/>
    <w:rsid w:val="008A375C"/>
    <w:rsid w:val="008A3DA6"/>
    <w:rsid w:val="008A79B7"/>
    <w:rsid w:val="008B0590"/>
    <w:rsid w:val="008B07F6"/>
    <w:rsid w:val="008B0E31"/>
    <w:rsid w:val="008B10F5"/>
    <w:rsid w:val="008B21F6"/>
    <w:rsid w:val="008B3B3A"/>
    <w:rsid w:val="008B4348"/>
    <w:rsid w:val="008B43BB"/>
    <w:rsid w:val="008B4540"/>
    <w:rsid w:val="008B4F6D"/>
    <w:rsid w:val="008B4F77"/>
    <w:rsid w:val="008B55B4"/>
    <w:rsid w:val="008B6443"/>
    <w:rsid w:val="008B6DDF"/>
    <w:rsid w:val="008C0719"/>
    <w:rsid w:val="008C0DF4"/>
    <w:rsid w:val="008C10DC"/>
    <w:rsid w:val="008C1C7D"/>
    <w:rsid w:val="008C3388"/>
    <w:rsid w:val="008C3833"/>
    <w:rsid w:val="008C4ABD"/>
    <w:rsid w:val="008C6199"/>
    <w:rsid w:val="008D069A"/>
    <w:rsid w:val="008D11E0"/>
    <w:rsid w:val="008D164C"/>
    <w:rsid w:val="008D2108"/>
    <w:rsid w:val="008D210A"/>
    <w:rsid w:val="008D2518"/>
    <w:rsid w:val="008D3BD1"/>
    <w:rsid w:val="008D45E4"/>
    <w:rsid w:val="008D49FE"/>
    <w:rsid w:val="008D536A"/>
    <w:rsid w:val="008D7257"/>
    <w:rsid w:val="008D7911"/>
    <w:rsid w:val="008D7F25"/>
    <w:rsid w:val="008E0127"/>
    <w:rsid w:val="008E0B05"/>
    <w:rsid w:val="008E1775"/>
    <w:rsid w:val="008E3E39"/>
    <w:rsid w:val="008E5505"/>
    <w:rsid w:val="008E6056"/>
    <w:rsid w:val="008E6087"/>
    <w:rsid w:val="008E6497"/>
    <w:rsid w:val="008E7A43"/>
    <w:rsid w:val="008E7BAB"/>
    <w:rsid w:val="008F06C3"/>
    <w:rsid w:val="008F0E33"/>
    <w:rsid w:val="008F1811"/>
    <w:rsid w:val="008F1BFE"/>
    <w:rsid w:val="008F2316"/>
    <w:rsid w:val="008F31F5"/>
    <w:rsid w:val="008F34A6"/>
    <w:rsid w:val="008F370D"/>
    <w:rsid w:val="008F5224"/>
    <w:rsid w:val="008F523D"/>
    <w:rsid w:val="008F78D5"/>
    <w:rsid w:val="008F7C92"/>
    <w:rsid w:val="00903DBB"/>
    <w:rsid w:val="009065C6"/>
    <w:rsid w:val="0090661C"/>
    <w:rsid w:val="00906D3E"/>
    <w:rsid w:val="00907341"/>
    <w:rsid w:val="009078A6"/>
    <w:rsid w:val="00907E8E"/>
    <w:rsid w:val="0091027A"/>
    <w:rsid w:val="009103C2"/>
    <w:rsid w:val="0091066B"/>
    <w:rsid w:val="00911DA6"/>
    <w:rsid w:val="0091202D"/>
    <w:rsid w:val="00913A4F"/>
    <w:rsid w:val="00913CAD"/>
    <w:rsid w:val="00913DFD"/>
    <w:rsid w:val="00914118"/>
    <w:rsid w:val="0091640A"/>
    <w:rsid w:val="009169BA"/>
    <w:rsid w:val="0092289D"/>
    <w:rsid w:val="009231AA"/>
    <w:rsid w:val="00925ACE"/>
    <w:rsid w:val="00925BCD"/>
    <w:rsid w:val="00930307"/>
    <w:rsid w:val="009325AA"/>
    <w:rsid w:val="00933002"/>
    <w:rsid w:val="0093370E"/>
    <w:rsid w:val="00934093"/>
    <w:rsid w:val="00934848"/>
    <w:rsid w:val="00935107"/>
    <w:rsid w:val="00935310"/>
    <w:rsid w:val="009362AC"/>
    <w:rsid w:val="009362F2"/>
    <w:rsid w:val="009366BF"/>
    <w:rsid w:val="009374EA"/>
    <w:rsid w:val="00937AA9"/>
    <w:rsid w:val="00937F1C"/>
    <w:rsid w:val="00940032"/>
    <w:rsid w:val="00942EC5"/>
    <w:rsid w:val="009431CE"/>
    <w:rsid w:val="00944598"/>
    <w:rsid w:val="00945573"/>
    <w:rsid w:val="0094634A"/>
    <w:rsid w:val="009464CF"/>
    <w:rsid w:val="0094654F"/>
    <w:rsid w:val="0094671C"/>
    <w:rsid w:val="00946B1A"/>
    <w:rsid w:val="00947342"/>
    <w:rsid w:val="00950877"/>
    <w:rsid w:val="00950881"/>
    <w:rsid w:val="00950B9A"/>
    <w:rsid w:val="00952EA7"/>
    <w:rsid w:val="00953067"/>
    <w:rsid w:val="00956629"/>
    <w:rsid w:val="0095663F"/>
    <w:rsid w:val="0096362B"/>
    <w:rsid w:val="00963893"/>
    <w:rsid w:val="0096459B"/>
    <w:rsid w:val="00965520"/>
    <w:rsid w:val="00966795"/>
    <w:rsid w:val="00967550"/>
    <w:rsid w:val="00971932"/>
    <w:rsid w:val="009732C6"/>
    <w:rsid w:val="0097363B"/>
    <w:rsid w:val="00973650"/>
    <w:rsid w:val="00973B75"/>
    <w:rsid w:val="009740EF"/>
    <w:rsid w:val="00974D2A"/>
    <w:rsid w:val="00975454"/>
    <w:rsid w:val="009764CC"/>
    <w:rsid w:val="009769E9"/>
    <w:rsid w:val="00976D8C"/>
    <w:rsid w:val="0097708B"/>
    <w:rsid w:val="00977858"/>
    <w:rsid w:val="009819ED"/>
    <w:rsid w:val="00981ABB"/>
    <w:rsid w:val="00982D28"/>
    <w:rsid w:val="009830DD"/>
    <w:rsid w:val="00983E88"/>
    <w:rsid w:val="00984CF6"/>
    <w:rsid w:val="00984E56"/>
    <w:rsid w:val="00985823"/>
    <w:rsid w:val="00985872"/>
    <w:rsid w:val="00985BDC"/>
    <w:rsid w:val="00986B81"/>
    <w:rsid w:val="00986C1B"/>
    <w:rsid w:val="00987EC3"/>
    <w:rsid w:val="00990246"/>
    <w:rsid w:val="00990379"/>
    <w:rsid w:val="00990856"/>
    <w:rsid w:val="00991910"/>
    <w:rsid w:val="009920C6"/>
    <w:rsid w:val="0099217B"/>
    <w:rsid w:val="009923F1"/>
    <w:rsid w:val="00992A39"/>
    <w:rsid w:val="009943A3"/>
    <w:rsid w:val="0099629D"/>
    <w:rsid w:val="00997486"/>
    <w:rsid w:val="00997DEB"/>
    <w:rsid w:val="009A04D1"/>
    <w:rsid w:val="009A12AF"/>
    <w:rsid w:val="009A1755"/>
    <w:rsid w:val="009A1A10"/>
    <w:rsid w:val="009A20B7"/>
    <w:rsid w:val="009A23F3"/>
    <w:rsid w:val="009A244E"/>
    <w:rsid w:val="009A337A"/>
    <w:rsid w:val="009A4296"/>
    <w:rsid w:val="009A42DF"/>
    <w:rsid w:val="009A5277"/>
    <w:rsid w:val="009A5CA1"/>
    <w:rsid w:val="009A6822"/>
    <w:rsid w:val="009A68F6"/>
    <w:rsid w:val="009A76A3"/>
    <w:rsid w:val="009A7710"/>
    <w:rsid w:val="009A78B8"/>
    <w:rsid w:val="009A7F04"/>
    <w:rsid w:val="009A7F44"/>
    <w:rsid w:val="009B046C"/>
    <w:rsid w:val="009B1CE3"/>
    <w:rsid w:val="009B265C"/>
    <w:rsid w:val="009B3063"/>
    <w:rsid w:val="009B3A47"/>
    <w:rsid w:val="009B4308"/>
    <w:rsid w:val="009B4328"/>
    <w:rsid w:val="009B45EC"/>
    <w:rsid w:val="009B4B68"/>
    <w:rsid w:val="009B4DDD"/>
    <w:rsid w:val="009B67F4"/>
    <w:rsid w:val="009B7620"/>
    <w:rsid w:val="009B771F"/>
    <w:rsid w:val="009C13A9"/>
    <w:rsid w:val="009C2927"/>
    <w:rsid w:val="009C2CDD"/>
    <w:rsid w:val="009C3071"/>
    <w:rsid w:val="009C34AA"/>
    <w:rsid w:val="009C39DA"/>
    <w:rsid w:val="009C3DA0"/>
    <w:rsid w:val="009C594D"/>
    <w:rsid w:val="009C5E17"/>
    <w:rsid w:val="009C5F1F"/>
    <w:rsid w:val="009C6AFB"/>
    <w:rsid w:val="009C76AE"/>
    <w:rsid w:val="009D0CD5"/>
    <w:rsid w:val="009D17C6"/>
    <w:rsid w:val="009D2849"/>
    <w:rsid w:val="009D4E77"/>
    <w:rsid w:val="009D5A0C"/>
    <w:rsid w:val="009D6564"/>
    <w:rsid w:val="009D6612"/>
    <w:rsid w:val="009D696F"/>
    <w:rsid w:val="009D6B83"/>
    <w:rsid w:val="009D7408"/>
    <w:rsid w:val="009E0BBD"/>
    <w:rsid w:val="009E135F"/>
    <w:rsid w:val="009E1AB7"/>
    <w:rsid w:val="009E23B2"/>
    <w:rsid w:val="009E25E4"/>
    <w:rsid w:val="009E34E8"/>
    <w:rsid w:val="009E425D"/>
    <w:rsid w:val="009E5C72"/>
    <w:rsid w:val="009E6434"/>
    <w:rsid w:val="009E7570"/>
    <w:rsid w:val="009F2731"/>
    <w:rsid w:val="00A004B3"/>
    <w:rsid w:val="00A00E91"/>
    <w:rsid w:val="00A0191C"/>
    <w:rsid w:val="00A022A4"/>
    <w:rsid w:val="00A02419"/>
    <w:rsid w:val="00A031B1"/>
    <w:rsid w:val="00A03593"/>
    <w:rsid w:val="00A03849"/>
    <w:rsid w:val="00A0505B"/>
    <w:rsid w:val="00A0585E"/>
    <w:rsid w:val="00A05C7C"/>
    <w:rsid w:val="00A06A2F"/>
    <w:rsid w:val="00A10715"/>
    <w:rsid w:val="00A10A6C"/>
    <w:rsid w:val="00A136AD"/>
    <w:rsid w:val="00A152FD"/>
    <w:rsid w:val="00A160CD"/>
    <w:rsid w:val="00A16E73"/>
    <w:rsid w:val="00A17411"/>
    <w:rsid w:val="00A2095E"/>
    <w:rsid w:val="00A22374"/>
    <w:rsid w:val="00A2351F"/>
    <w:rsid w:val="00A23973"/>
    <w:rsid w:val="00A2482A"/>
    <w:rsid w:val="00A24B25"/>
    <w:rsid w:val="00A260AD"/>
    <w:rsid w:val="00A26B36"/>
    <w:rsid w:val="00A2769A"/>
    <w:rsid w:val="00A30C71"/>
    <w:rsid w:val="00A31BFA"/>
    <w:rsid w:val="00A321A2"/>
    <w:rsid w:val="00A332D7"/>
    <w:rsid w:val="00A33FB2"/>
    <w:rsid w:val="00A371B5"/>
    <w:rsid w:val="00A37A21"/>
    <w:rsid w:val="00A37F7F"/>
    <w:rsid w:val="00A37FEF"/>
    <w:rsid w:val="00A40268"/>
    <w:rsid w:val="00A40609"/>
    <w:rsid w:val="00A4068E"/>
    <w:rsid w:val="00A42030"/>
    <w:rsid w:val="00A42164"/>
    <w:rsid w:val="00A42829"/>
    <w:rsid w:val="00A42D9A"/>
    <w:rsid w:val="00A46782"/>
    <w:rsid w:val="00A50BF5"/>
    <w:rsid w:val="00A52FE2"/>
    <w:rsid w:val="00A53187"/>
    <w:rsid w:val="00A54768"/>
    <w:rsid w:val="00A55821"/>
    <w:rsid w:val="00A559E2"/>
    <w:rsid w:val="00A56DE7"/>
    <w:rsid w:val="00A5747C"/>
    <w:rsid w:val="00A60B6D"/>
    <w:rsid w:val="00A60F9B"/>
    <w:rsid w:val="00A63319"/>
    <w:rsid w:val="00A633AE"/>
    <w:rsid w:val="00A637ED"/>
    <w:rsid w:val="00A63A2B"/>
    <w:rsid w:val="00A63BC9"/>
    <w:rsid w:val="00A63E0B"/>
    <w:rsid w:val="00A65655"/>
    <w:rsid w:val="00A6567B"/>
    <w:rsid w:val="00A66703"/>
    <w:rsid w:val="00A66D07"/>
    <w:rsid w:val="00A66F14"/>
    <w:rsid w:val="00A707F4"/>
    <w:rsid w:val="00A70BB5"/>
    <w:rsid w:val="00A70C55"/>
    <w:rsid w:val="00A72278"/>
    <w:rsid w:val="00A72A01"/>
    <w:rsid w:val="00A737E7"/>
    <w:rsid w:val="00A73A5B"/>
    <w:rsid w:val="00A767AD"/>
    <w:rsid w:val="00A76932"/>
    <w:rsid w:val="00A77437"/>
    <w:rsid w:val="00A804EB"/>
    <w:rsid w:val="00A80629"/>
    <w:rsid w:val="00A80641"/>
    <w:rsid w:val="00A80EE3"/>
    <w:rsid w:val="00A814A3"/>
    <w:rsid w:val="00A818CF"/>
    <w:rsid w:val="00A81C50"/>
    <w:rsid w:val="00A820D0"/>
    <w:rsid w:val="00A831A7"/>
    <w:rsid w:val="00A84E32"/>
    <w:rsid w:val="00A853D2"/>
    <w:rsid w:val="00A87ABD"/>
    <w:rsid w:val="00A9013F"/>
    <w:rsid w:val="00A90E3A"/>
    <w:rsid w:val="00A92AF4"/>
    <w:rsid w:val="00A92F12"/>
    <w:rsid w:val="00A93991"/>
    <w:rsid w:val="00A94E69"/>
    <w:rsid w:val="00A9689A"/>
    <w:rsid w:val="00A96A78"/>
    <w:rsid w:val="00A96B45"/>
    <w:rsid w:val="00A96F74"/>
    <w:rsid w:val="00A97180"/>
    <w:rsid w:val="00A9764C"/>
    <w:rsid w:val="00AA0EE9"/>
    <w:rsid w:val="00AA17EB"/>
    <w:rsid w:val="00AA19E5"/>
    <w:rsid w:val="00AA1DEF"/>
    <w:rsid w:val="00AA2164"/>
    <w:rsid w:val="00AA22E8"/>
    <w:rsid w:val="00AA311B"/>
    <w:rsid w:val="00AA46D2"/>
    <w:rsid w:val="00AA48E8"/>
    <w:rsid w:val="00AA5324"/>
    <w:rsid w:val="00AA5593"/>
    <w:rsid w:val="00AA7FB4"/>
    <w:rsid w:val="00AB26E1"/>
    <w:rsid w:val="00AB28A9"/>
    <w:rsid w:val="00AB28EC"/>
    <w:rsid w:val="00AB3A9F"/>
    <w:rsid w:val="00AB3D08"/>
    <w:rsid w:val="00AB3F00"/>
    <w:rsid w:val="00AB67CA"/>
    <w:rsid w:val="00AB6C66"/>
    <w:rsid w:val="00AB6E8A"/>
    <w:rsid w:val="00AB74E2"/>
    <w:rsid w:val="00AC00C8"/>
    <w:rsid w:val="00AC0562"/>
    <w:rsid w:val="00AC0C59"/>
    <w:rsid w:val="00AC1B9B"/>
    <w:rsid w:val="00AC213B"/>
    <w:rsid w:val="00AC2E5E"/>
    <w:rsid w:val="00AC38B7"/>
    <w:rsid w:val="00AC4340"/>
    <w:rsid w:val="00AC4C7F"/>
    <w:rsid w:val="00AC5A00"/>
    <w:rsid w:val="00AC5F25"/>
    <w:rsid w:val="00AC630C"/>
    <w:rsid w:val="00AC728A"/>
    <w:rsid w:val="00AD0AF3"/>
    <w:rsid w:val="00AD144C"/>
    <w:rsid w:val="00AD3217"/>
    <w:rsid w:val="00AD5A40"/>
    <w:rsid w:val="00AD61C6"/>
    <w:rsid w:val="00AD74E1"/>
    <w:rsid w:val="00AE0EA3"/>
    <w:rsid w:val="00AE27F4"/>
    <w:rsid w:val="00AE3583"/>
    <w:rsid w:val="00AE3632"/>
    <w:rsid w:val="00AE424D"/>
    <w:rsid w:val="00AE4960"/>
    <w:rsid w:val="00AE4BFF"/>
    <w:rsid w:val="00AE5F98"/>
    <w:rsid w:val="00AE62DF"/>
    <w:rsid w:val="00AE67CE"/>
    <w:rsid w:val="00AE69CF"/>
    <w:rsid w:val="00AE7062"/>
    <w:rsid w:val="00AE7F25"/>
    <w:rsid w:val="00AF15A1"/>
    <w:rsid w:val="00AF194F"/>
    <w:rsid w:val="00AF21FC"/>
    <w:rsid w:val="00AF25F9"/>
    <w:rsid w:val="00AF27BF"/>
    <w:rsid w:val="00AF2AB9"/>
    <w:rsid w:val="00AF31F4"/>
    <w:rsid w:val="00AF3395"/>
    <w:rsid w:val="00AF3652"/>
    <w:rsid w:val="00AF39DE"/>
    <w:rsid w:val="00AF3A91"/>
    <w:rsid w:val="00AF520C"/>
    <w:rsid w:val="00AF57D0"/>
    <w:rsid w:val="00B001A9"/>
    <w:rsid w:val="00B00397"/>
    <w:rsid w:val="00B017D3"/>
    <w:rsid w:val="00B02775"/>
    <w:rsid w:val="00B03735"/>
    <w:rsid w:val="00B03BDC"/>
    <w:rsid w:val="00B04A70"/>
    <w:rsid w:val="00B0610C"/>
    <w:rsid w:val="00B07083"/>
    <w:rsid w:val="00B078A4"/>
    <w:rsid w:val="00B07CEB"/>
    <w:rsid w:val="00B07F0B"/>
    <w:rsid w:val="00B07F7B"/>
    <w:rsid w:val="00B10371"/>
    <w:rsid w:val="00B1057F"/>
    <w:rsid w:val="00B108C1"/>
    <w:rsid w:val="00B1142D"/>
    <w:rsid w:val="00B11579"/>
    <w:rsid w:val="00B11B48"/>
    <w:rsid w:val="00B11FDE"/>
    <w:rsid w:val="00B1352F"/>
    <w:rsid w:val="00B1450D"/>
    <w:rsid w:val="00B14924"/>
    <w:rsid w:val="00B165D0"/>
    <w:rsid w:val="00B1711D"/>
    <w:rsid w:val="00B17A85"/>
    <w:rsid w:val="00B202D2"/>
    <w:rsid w:val="00B212D6"/>
    <w:rsid w:val="00B231C1"/>
    <w:rsid w:val="00B239A3"/>
    <w:rsid w:val="00B24897"/>
    <w:rsid w:val="00B252C8"/>
    <w:rsid w:val="00B257E0"/>
    <w:rsid w:val="00B25D04"/>
    <w:rsid w:val="00B26022"/>
    <w:rsid w:val="00B26F74"/>
    <w:rsid w:val="00B30B82"/>
    <w:rsid w:val="00B32E3B"/>
    <w:rsid w:val="00B33498"/>
    <w:rsid w:val="00B33690"/>
    <w:rsid w:val="00B3373A"/>
    <w:rsid w:val="00B34910"/>
    <w:rsid w:val="00B34DF9"/>
    <w:rsid w:val="00B3570F"/>
    <w:rsid w:val="00B3693D"/>
    <w:rsid w:val="00B4125E"/>
    <w:rsid w:val="00B417BF"/>
    <w:rsid w:val="00B454D3"/>
    <w:rsid w:val="00B46902"/>
    <w:rsid w:val="00B50AFE"/>
    <w:rsid w:val="00B50E4C"/>
    <w:rsid w:val="00B513E6"/>
    <w:rsid w:val="00B51953"/>
    <w:rsid w:val="00B521C8"/>
    <w:rsid w:val="00B52E67"/>
    <w:rsid w:val="00B53B0D"/>
    <w:rsid w:val="00B55437"/>
    <w:rsid w:val="00B57132"/>
    <w:rsid w:val="00B60760"/>
    <w:rsid w:val="00B60FF4"/>
    <w:rsid w:val="00B61CBB"/>
    <w:rsid w:val="00B61F23"/>
    <w:rsid w:val="00B63293"/>
    <w:rsid w:val="00B6379B"/>
    <w:rsid w:val="00B6432E"/>
    <w:rsid w:val="00B6495B"/>
    <w:rsid w:val="00B678D6"/>
    <w:rsid w:val="00B70383"/>
    <w:rsid w:val="00B70A2C"/>
    <w:rsid w:val="00B714B6"/>
    <w:rsid w:val="00B71AD9"/>
    <w:rsid w:val="00B72764"/>
    <w:rsid w:val="00B740E0"/>
    <w:rsid w:val="00B74560"/>
    <w:rsid w:val="00B75AA1"/>
    <w:rsid w:val="00B77165"/>
    <w:rsid w:val="00B77B41"/>
    <w:rsid w:val="00B81EC3"/>
    <w:rsid w:val="00B82247"/>
    <w:rsid w:val="00B82BB3"/>
    <w:rsid w:val="00B83139"/>
    <w:rsid w:val="00B837AB"/>
    <w:rsid w:val="00B8406D"/>
    <w:rsid w:val="00B844D4"/>
    <w:rsid w:val="00B85B8A"/>
    <w:rsid w:val="00B85CB1"/>
    <w:rsid w:val="00B86052"/>
    <w:rsid w:val="00B862AF"/>
    <w:rsid w:val="00B86585"/>
    <w:rsid w:val="00B875C7"/>
    <w:rsid w:val="00B90167"/>
    <w:rsid w:val="00B9083B"/>
    <w:rsid w:val="00B90DAC"/>
    <w:rsid w:val="00B91475"/>
    <w:rsid w:val="00B9239E"/>
    <w:rsid w:val="00B925E2"/>
    <w:rsid w:val="00B940B8"/>
    <w:rsid w:val="00B94B71"/>
    <w:rsid w:val="00B95D3F"/>
    <w:rsid w:val="00B9621B"/>
    <w:rsid w:val="00B9653C"/>
    <w:rsid w:val="00B96E78"/>
    <w:rsid w:val="00B97282"/>
    <w:rsid w:val="00B97592"/>
    <w:rsid w:val="00B97AD8"/>
    <w:rsid w:val="00BA0008"/>
    <w:rsid w:val="00BA0563"/>
    <w:rsid w:val="00BA118D"/>
    <w:rsid w:val="00BA14E1"/>
    <w:rsid w:val="00BA1906"/>
    <w:rsid w:val="00BA20A3"/>
    <w:rsid w:val="00BA2416"/>
    <w:rsid w:val="00BA299A"/>
    <w:rsid w:val="00BA4222"/>
    <w:rsid w:val="00BA4FCB"/>
    <w:rsid w:val="00BA513A"/>
    <w:rsid w:val="00BA5D52"/>
    <w:rsid w:val="00BA6CDB"/>
    <w:rsid w:val="00BA7516"/>
    <w:rsid w:val="00BA7F0F"/>
    <w:rsid w:val="00BB02BE"/>
    <w:rsid w:val="00BB1AF3"/>
    <w:rsid w:val="00BB1FA7"/>
    <w:rsid w:val="00BB30E3"/>
    <w:rsid w:val="00BB6AE1"/>
    <w:rsid w:val="00BB6DF8"/>
    <w:rsid w:val="00BB7092"/>
    <w:rsid w:val="00BB73F8"/>
    <w:rsid w:val="00BC1157"/>
    <w:rsid w:val="00BC17B9"/>
    <w:rsid w:val="00BC18F8"/>
    <w:rsid w:val="00BC2AD6"/>
    <w:rsid w:val="00BC4173"/>
    <w:rsid w:val="00BC564E"/>
    <w:rsid w:val="00BC60A2"/>
    <w:rsid w:val="00BC619C"/>
    <w:rsid w:val="00BD00C8"/>
    <w:rsid w:val="00BD0386"/>
    <w:rsid w:val="00BD1E4E"/>
    <w:rsid w:val="00BD22B0"/>
    <w:rsid w:val="00BD2C9D"/>
    <w:rsid w:val="00BD2DD5"/>
    <w:rsid w:val="00BD42A0"/>
    <w:rsid w:val="00BD48F1"/>
    <w:rsid w:val="00BD4C8E"/>
    <w:rsid w:val="00BD50F8"/>
    <w:rsid w:val="00BD6843"/>
    <w:rsid w:val="00BD6DCE"/>
    <w:rsid w:val="00BD70DF"/>
    <w:rsid w:val="00BD7BE8"/>
    <w:rsid w:val="00BE0DA3"/>
    <w:rsid w:val="00BE11AD"/>
    <w:rsid w:val="00BE1FCF"/>
    <w:rsid w:val="00BE3917"/>
    <w:rsid w:val="00BE3EF7"/>
    <w:rsid w:val="00BE5577"/>
    <w:rsid w:val="00BE5A8F"/>
    <w:rsid w:val="00BE6A73"/>
    <w:rsid w:val="00BE6DEB"/>
    <w:rsid w:val="00BE77A2"/>
    <w:rsid w:val="00BE77FA"/>
    <w:rsid w:val="00BF0B81"/>
    <w:rsid w:val="00BF0E16"/>
    <w:rsid w:val="00BF2425"/>
    <w:rsid w:val="00BF3C17"/>
    <w:rsid w:val="00BF4AFD"/>
    <w:rsid w:val="00BF4F29"/>
    <w:rsid w:val="00BF5DDD"/>
    <w:rsid w:val="00BF6887"/>
    <w:rsid w:val="00BF68EB"/>
    <w:rsid w:val="00BF7640"/>
    <w:rsid w:val="00C03038"/>
    <w:rsid w:val="00C03B4A"/>
    <w:rsid w:val="00C04D8C"/>
    <w:rsid w:val="00C05576"/>
    <w:rsid w:val="00C05EFC"/>
    <w:rsid w:val="00C06ED6"/>
    <w:rsid w:val="00C07DE7"/>
    <w:rsid w:val="00C10334"/>
    <w:rsid w:val="00C105FD"/>
    <w:rsid w:val="00C1097E"/>
    <w:rsid w:val="00C10F5A"/>
    <w:rsid w:val="00C11031"/>
    <w:rsid w:val="00C119C0"/>
    <w:rsid w:val="00C11E5A"/>
    <w:rsid w:val="00C1408E"/>
    <w:rsid w:val="00C14379"/>
    <w:rsid w:val="00C14732"/>
    <w:rsid w:val="00C1484E"/>
    <w:rsid w:val="00C15CD5"/>
    <w:rsid w:val="00C15D56"/>
    <w:rsid w:val="00C16691"/>
    <w:rsid w:val="00C17A46"/>
    <w:rsid w:val="00C17A73"/>
    <w:rsid w:val="00C17E88"/>
    <w:rsid w:val="00C2079C"/>
    <w:rsid w:val="00C20EDF"/>
    <w:rsid w:val="00C2111E"/>
    <w:rsid w:val="00C220B0"/>
    <w:rsid w:val="00C22351"/>
    <w:rsid w:val="00C232BF"/>
    <w:rsid w:val="00C24466"/>
    <w:rsid w:val="00C24DEC"/>
    <w:rsid w:val="00C250C6"/>
    <w:rsid w:val="00C260EF"/>
    <w:rsid w:val="00C3380A"/>
    <w:rsid w:val="00C346C6"/>
    <w:rsid w:val="00C349D5"/>
    <w:rsid w:val="00C35320"/>
    <w:rsid w:val="00C359CB"/>
    <w:rsid w:val="00C35D81"/>
    <w:rsid w:val="00C36A88"/>
    <w:rsid w:val="00C37BC9"/>
    <w:rsid w:val="00C37C0C"/>
    <w:rsid w:val="00C37D7E"/>
    <w:rsid w:val="00C37E70"/>
    <w:rsid w:val="00C413EB"/>
    <w:rsid w:val="00C415D3"/>
    <w:rsid w:val="00C41FA6"/>
    <w:rsid w:val="00C42B27"/>
    <w:rsid w:val="00C45C72"/>
    <w:rsid w:val="00C465BF"/>
    <w:rsid w:val="00C46645"/>
    <w:rsid w:val="00C46856"/>
    <w:rsid w:val="00C471AF"/>
    <w:rsid w:val="00C518FC"/>
    <w:rsid w:val="00C521C3"/>
    <w:rsid w:val="00C526FC"/>
    <w:rsid w:val="00C52A1C"/>
    <w:rsid w:val="00C52DD0"/>
    <w:rsid w:val="00C5477C"/>
    <w:rsid w:val="00C54EAE"/>
    <w:rsid w:val="00C54F03"/>
    <w:rsid w:val="00C54F6B"/>
    <w:rsid w:val="00C55519"/>
    <w:rsid w:val="00C55CFB"/>
    <w:rsid w:val="00C560BF"/>
    <w:rsid w:val="00C56809"/>
    <w:rsid w:val="00C5725A"/>
    <w:rsid w:val="00C576EA"/>
    <w:rsid w:val="00C64C66"/>
    <w:rsid w:val="00C64DF0"/>
    <w:rsid w:val="00C653D8"/>
    <w:rsid w:val="00C66443"/>
    <w:rsid w:val="00C66F7E"/>
    <w:rsid w:val="00C66FFA"/>
    <w:rsid w:val="00C671DE"/>
    <w:rsid w:val="00C70501"/>
    <w:rsid w:val="00C72CC4"/>
    <w:rsid w:val="00C73077"/>
    <w:rsid w:val="00C73C79"/>
    <w:rsid w:val="00C73F5C"/>
    <w:rsid w:val="00C750DF"/>
    <w:rsid w:val="00C75E1C"/>
    <w:rsid w:val="00C765BD"/>
    <w:rsid w:val="00C76D84"/>
    <w:rsid w:val="00C76FCB"/>
    <w:rsid w:val="00C77686"/>
    <w:rsid w:val="00C778E4"/>
    <w:rsid w:val="00C77B3F"/>
    <w:rsid w:val="00C80B63"/>
    <w:rsid w:val="00C8115F"/>
    <w:rsid w:val="00C814DA"/>
    <w:rsid w:val="00C82FD7"/>
    <w:rsid w:val="00C83815"/>
    <w:rsid w:val="00C83C68"/>
    <w:rsid w:val="00C85804"/>
    <w:rsid w:val="00C86C9A"/>
    <w:rsid w:val="00C90061"/>
    <w:rsid w:val="00C9075D"/>
    <w:rsid w:val="00C92154"/>
    <w:rsid w:val="00C9486F"/>
    <w:rsid w:val="00C94E21"/>
    <w:rsid w:val="00C95E1C"/>
    <w:rsid w:val="00C95E98"/>
    <w:rsid w:val="00C97E11"/>
    <w:rsid w:val="00CA0F3C"/>
    <w:rsid w:val="00CA0FFC"/>
    <w:rsid w:val="00CA1FDF"/>
    <w:rsid w:val="00CA27E2"/>
    <w:rsid w:val="00CA2E69"/>
    <w:rsid w:val="00CA3019"/>
    <w:rsid w:val="00CA3791"/>
    <w:rsid w:val="00CA3C13"/>
    <w:rsid w:val="00CA3FEE"/>
    <w:rsid w:val="00CA44B3"/>
    <w:rsid w:val="00CA4859"/>
    <w:rsid w:val="00CA4F7D"/>
    <w:rsid w:val="00CA69DA"/>
    <w:rsid w:val="00CB08F2"/>
    <w:rsid w:val="00CB15FC"/>
    <w:rsid w:val="00CB23BF"/>
    <w:rsid w:val="00CB3FC9"/>
    <w:rsid w:val="00CB5DBD"/>
    <w:rsid w:val="00CB6AFA"/>
    <w:rsid w:val="00CB6B0A"/>
    <w:rsid w:val="00CB7BFB"/>
    <w:rsid w:val="00CC0639"/>
    <w:rsid w:val="00CC0ABA"/>
    <w:rsid w:val="00CC105F"/>
    <w:rsid w:val="00CC30C3"/>
    <w:rsid w:val="00CC496C"/>
    <w:rsid w:val="00CC52BC"/>
    <w:rsid w:val="00CC5F8C"/>
    <w:rsid w:val="00CC65B2"/>
    <w:rsid w:val="00CC72F8"/>
    <w:rsid w:val="00CD1032"/>
    <w:rsid w:val="00CD16B6"/>
    <w:rsid w:val="00CD1F60"/>
    <w:rsid w:val="00CD3983"/>
    <w:rsid w:val="00CD523C"/>
    <w:rsid w:val="00CD543C"/>
    <w:rsid w:val="00CD71A0"/>
    <w:rsid w:val="00CE0231"/>
    <w:rsid w:val="00CE0A80"/>
    <w:rsid w:val="00CE0EF0"/>
    <w:rsid w:val="00CE0F56"/>
    <w:rsid w:val="00CE1CF8"/>
    <w:rsid w:val="00CE3569"/>
    <w:rsid w:val="00CE3F4C"/>
    <w:rsid w:val="00CE70BD"/>
    <w:rsid w:val="00CE7212"/>
    <w:rsid w:val="00CE773C"/>
    <w:rsid w:val="00CF0626"/>
    <w:rsid w:val="00CF202B"/>
    <w:rsid w:val="00CF2217"/>
    <w:rsid w:val="00CF275C"/>
    <w:rsid w:val="00CF5F22"/>
    <w:rsid w:val="00CF63C2"/>
    <w:rsid w:val="00CF6895"/>
    <w:rsid w:val="00CF6F84"/>
    <w:rsid w:val="00CF76C0"/>
    <w:rsid w:val="00D015B9"/>
    <w:rsid w:val="00D02D7A"/>
    <w:rsid w:val="00D0354B"/>
    <w:rsid w:val="00D03DEB"/>
    <w:rsid w:val="00D058DB"/>
    <w:rsid w:val="00D07056"/>
    <w:rsid w:val="00D10A58"/>
    <w:rsid w:val="00D122C8"/>
    <w:rsid w:val="00D12895"/>
    <w:rsid w:val="00D14215"/>
    <w:rsid w:val="00D17A01"/>
    <w:rsid w:val="00D205E6"/>
    <w:rsid w:val="00D21AF5"/>
    <w:rsid w:val="00D2251D"/>
    <w:rsid w:val="00D22BCE"/>
    <w:rsid w:val="00D244C5"/>
    <w:rsid w:val="00D260B4"/>
    <w:rsid w:val="00D30853"/>
    <w:rsid w:val="00D31CAB"/>
    <w:rsid w:val="00D32671"/>
    <w:rsid w:val="00D32FEC"/>
    <w:rsid w:val="00D34E63"/>
    <w:rsid w:val="00D35148"/>
    <w:rsid w:val="00D35181"/>
    <w:rsid w:val="00D35200"/>
    <w:rsid w:val="00D365B6"/>
    <w:rsid w:val="00D409C0"/>
    <w:rsid w:val="00D412F9"/>
    <w:rsid w:val="00D43110"/>
    <w:rsid w:val="00D43990"/>
    <w:rsid w:val="00D447EB"/>
    <w:rsid w:val="00D44CD1"/>
    <w:rsid w:val="00D4795C"/>
    <w:rsid w:val="00D47C80"/>
    <w:rsid w:val="00D5041F"/>
    <w:rsid w:val="00D5048D"/>
    <w:rsid w:val="00D513F4"/>
    <w:rsid w:val="00D515C5"/>
    <w:rsid w:val="00D53A85"/>
    <w:rsid w:val="00D544F9"/>
    <w:rsid w:val="00D569C3"/>
    <w:rsid w:val="00D605F4"/>
    <w:rsid w:val="00D62744"/>
    <w:rsid w:val="00D632CD"/>
    <w:rsid w:val="00D64128"/>
    <w:rsid w:val="00D641CD"/>
    <w:rsid w:val="00D6458F"/>
    <w:rsid w:val="00D64BDE"/>
    <w:rsid w:val="00D65AA3"/>
    <w:rsid w:val="00D65B20"/>
    <w:rsid w:val="00D6629B"/>
    <w:rsid w:val="00D67FFA"/>
    <w:rsid w:val="00D70DB8"/>
    <w:rsid w:val="00D715B4"/>
    <w:rsid w:val="00D72E3D"/>
    <w:rsid w:val="00D731EE"/>
    <w:rsid w:val="00D73214"/>
    <w:rsid w:val="00D744E5"/>
    <w:rsid w:val="00D75E78"/>
    <w:rsid w:val="00D760FA"/>
    <w:rsid w:val="00D76AF1"/>
    <w:rsid w:val="00D776E0"/>
    <w:rsid w:val="00D77A1E"/>
    <w:rsid w:val="00D80294"/>
    <w:rsid w:val="00D80AA4"/>
    <w:rsid w:val="00D812D6"/>
    <w:rsid w:val="00D82143"/>
    <w:rsid w:val="00D83B02"/>
    <w:rsid w:val="00D85ADD"/>
    <w:rsid w:val="00D87F98"/>
    <w:rsid w:val="00D9090F"/>
    <w:rsid w:val="00D9297B"/>
    <w:rsid w:val="00D93E89"/>
    <w:rsid w:val="00D95652"/>
    <w:rsid w:val="00D96188"/>
    <w:rsid w:val="00D97534"/>
    <w:rsid w:val="00D97E9F"/>
    <w:rsid w:val="00DA01B9"/>
    <w:rsid w:val="00DA10F3"/>
    <w:rsid w:val="00DA44F5"/>
    <w:rsid w:val="00DA5025"/>
    <w:rsid w:val="00DA5B8E"/>
    <w:rsid w:val="00DA5DD6"/>
    <w:rsid w:val="00DA67B0"/>
    <w:rsid w:val="00DA7119"/>
    <w:rsid w:val="00DB082D"/>
    <w:rsid w:val="00DB118C"/>
    <w:rsid w:val="00DB1726"/>
    <w:rsid w:val="00DB2305"/>
    <w:rsid w:val="00DB295E"/>
    <w:rsid w:val="00DB2B3D"/>
    <w:rsid w:val="00DB3CA3"/>
    <w:rsid w:val="00DB421B"/>
    <w:rsid w:val="00DB4954"/>
    <w:rsid w:val="00DB4AF2"/>
    <w:rsid w:val="00DB5201"/>
    <w:rsid w:val="00DB59E8"/>
    <w:rsid w:val="00DB5B2D"/>
    <w:rsid w:val="00DB5EAF"/>
    <w:rsid w:val="00DB7EAE"/>
    <w:rsid w:val="00DC0FBC"/>
    <w:rsid w:val="00DC149F"/>
    <w:rsid w:val="00DC2098"/>
    <w:rsid w:val="00DC3C9E"/>
    <w:rsid w:val="00DC51CE"/>
    <w:rsid w:val="00DC6C18"/>
    <w:rsid w:val="00DC72C8"/>
    <w:rsid w:val="00DD075C"/>
    <w:rsid w:val="00DD197E"/>
    <w:rsid w:val="00DD2996"/>
    <w:rsid w:val="00DD2FB9"/>
    <w:rsid w:val="00DD3705"/>
    <w:rsid w:val="00DD3F03"/>
    <w:rsid w:val="00DD719B"/>
    <w:rsid w:val="00DE1A08"/>
    <w:rsid w:val="00DE1B6E"/>
    <w:rsid w:val="00DE3144"/>
    <w:rsid w:val="00DE3822"/>
    <w:rsid w:val="00DE3FB6"/>
    <w:rsid w:val="00DE49C9"/>
    <w:rsid w:val="00DE5189"/>
    <w:rsid w:val="00DE5AF3"/>
    <w:rsid w:val="00DE6753"/>
    <w:rsid w:val="00DE68DE"/>
    <w:rsid w:val="00DE6FBC"/>
    <w:rsid w:val="00DE7186"/>
    <w:rsid w:val="00DE7251"/>
    <w:rsid w:val="00DE7C95"/>
    <w:rsid w:val="00DF0242"/>
    <w:rsid w:val="00DF0695"/>
    <w:rsid w:val="00DF5561"/>
    <w:rsid w:val="00DF5D5B"/>
    <w:rsid w:val="00DF5DCD"/>
    <w:rsid w:val="00DF6FB4"/>
    <w:rsid w:val="00DF7ECA"/>
    <w:rsid w:val="00E0022C"/>
    <w:rsid w:val="00E00926"/>
    <w:rsid w:val="00E02672"/>
    <w:rsid w:val="00E026C6"/>
    <w:rsid w:val="00E0467F"/>
    <w:rsid w:val="00E0474B"/>
    <w:rsid w:val="00E053D3"/>
    <w:rsid w:val="00E05CDC"/>
    <w:rsid w:val="00E06BA9"/>
    <w:rsid w:val="00E07918"/>
    <w:rsid w:val="00E109DE"/>
    <w:rsid w:val="00E11CD0"/>
    <w:rsid w:val="00E12270"/>
    <w:rsid w:val="00E12FB8"/>
    <w:rsid w:val="00E13B24"/>
    <w:rsid w:val="00E15449"/>
    <w:rsid w:val="00E16523"/>
    <w:rsid w:val="00E1750F"/>
    <w:rsid w:val="00E2000D"/>
    <w:rsid w:val="00E21F3D"/>
    <w:rsid w:val="00E22C3C"/>
    <w:rsid w:val="00E23089"/>
    <w:rsid w:val="00E23507"/>
    <w:rsid w:val="00E236C9"/>
    <w:rsid w:val="00E237FA"/>
    <w:rsid w:val="00E23AB7"/>
    <w:rsid w:val="00E254E3"/>
    <w:rsid w:val="00E25BCD"/>
    <w:rsid w:val="00E301E2"/>
    <w:rsid w:val="00E307AC"/>
    <w:rsid w:val="00E30A3A"/>
    <w:rsid w:val="00E310E2"/>
    <w:rsid w:val="00E315B5"/>
    <w:rsid w:val="00E31BA9"/>
    <w:rsid w:val="00E32624"/>
    <w:rsid w:val="00E35D09"/>
    <w:rsid w:val="00E36DAF"/>
    <w:rsid w:val="00E37715"/>
    <w:rsid w:val="00E41F0A"/>
    <w:rsid w:val="00E425CF"/>
    <w:rsid w:val="00E43392"/>
    <w:rsid w:val="00E43B66"/>
    <w:rsid w:val="00E4450B"/>
    <w:rsid w:val="00E45619"/>
    <w:rsid w:val="00E45F2E"/>
    <w:rsid w:val="00E46588"/>
    <w:rsid w:val="00E50221"/>
    <w:rsid w:val="00E503BE"/>
    <w:rsid w:val="00E50746"/>
    <w:rsid w:val="00E52839"/>
    <w:rsid w:val="00E5430F"/>
    <w:rsid w:val="00E55FFD"/>
    <w:rsid w:val="00E5640F"/>
    <w:rsid w:val="00E5665A"/>
    <w:rsid w:val="00E57829"/>
    <w:rsid w:val="00E60A87"/>
    <w:rsid w:val="00E60CA9"/>
    <w:rsid w:val="00E60EC1"/>
    <w:rsid w:val="00E61347"/>
    <w:rsid w:val="00E614E9"/>
    <w:rsid w:val="00E61EC5"/>
    <w:rsid w:val="00E62269"/>
    <w:rsid w:val="00E6258B"/>
    <w:rsid w:val="00E625BE"/>
    <w:rsid w:val="00E6381D"/>
    <w:rsid w:val="00E64D87"/>
    <w:rsid w:val="00E64FA4"/>
    <w:rsid w:val="00E66BEC"/>
    <w:rsid w:val="00E70680"/>
    <w:rsid w:val="00E70E2D"/>
    <w:rsid w:val="00E70E8F"/>
    <w:rsid w:val="00E710AD"/>
    <w:rsid w:val="00E71B33"/>
    <w:rsid w:val="00E72DFC"/>
    <w:rsid w:val="00E732CE"/>
    <w:rsid w:val="00E7471F"/>
    <w:rsid w:val="00E76B77"/>
    <w:rsid w:val="00E774BC"/>
    <w:rsid w:val="00E822CF"/>
    <w:rsid w:val="00E8236C"/>
    <w:rsid w:val="00E82510"/>
    <w:rsid w:val="00E826D6"/>
    <w:rsid w:val="00E83C24"/>
    <w:rsid w:val="00E84670"/>
    <w:rsid w:val="00E84B03"/>
    <w:rsid w:val="00E85F5C"/>
    <w:rsid w:val="00E864AF"/>
    <w:rsid w:val="00E90247"/>
    <w:rsid w:val="00E90E8B"/>
    <w:rsid w:val="00E9184D"/>
    <w:rsid w:val="00E91D9F"/>
    <w:rsid w:val="00E92869"/>
    <w:rsid w:val="00E938CC"/>
    <w:rsid w:val="00E94484"/>
    <w:rsid w:val="00E959E3"/>
    <w:rsid w:val="00E9719A"/>
    <w:rsid w:val="00E97709"/>
    <w:rsid w:val="00EA05E5"/>
    <w:rsid w:val="00EA0EB1"/>
    <w:rsid w:val="00EA0F98"/>
    <w:rsid w:val="00EA1246"/>
    <w:rsid w:val="00EA1BCF"/>
    <w:rsid w:val="00EA3C04"/>
    <w:rsid w:val="00EA58D5"/>
    <w:rsid w:val="00EA653F"/>
    <w:rsid w:val="00EA6982"/>
    <w:rsid w:val="00EA725F"/>
    <w:rsid w:val="00EA7C20"/>
    <w:rsid w:val="00EA7FC6"/>
    <w:rsid w:val="00EB42FD"/>
    <w:rsid w:val="00EB57E2"/>
    <w:rsid w:val="00EB58BB"/>
    <w:rsid w:val="00EB59A0"/>
    <w:rsid w:val="00EB5CC7"/>
    <w:rsid w:val="00EC186A"/>
    <w:rsid w:val="00EC1930"/>
    <w:rsid w:val="00EC1C1F"/>
    <w:rsid w:val="00EC28FC"/>
    <w:rsid w:val="00EC2B05"/>
    <w:rsid w:val="00EC2D61"/>
    <w:rsid w:val="00EC2DEC"/>
    <w:rsid w:val="00EC3ED1"/>
    <w:rsid w:val="00EC57FE"/>
    <w:rsid w:val="00EC6E2E"/>
    <w:rsid w:val="00EC7BFB"/>
    <w:rsid w:val="00ED0BA0"/>
    <w:rsid w:val="00ED0D3A"/>
    <w:rsid w:val="00ED13CE"/>
    <w:rsid w:val="00ED41E3"/>
    <w:rsid w:val="00ED5E6D"/>
    <w:rsid w:val="00ED5FC8"/>
    <w:rsid w:val="00ED7583"/>
    <w:rsid w:val="00EE355A"/>
    <w:rsid w:val="00EE391B"/>
    <w:rsid w:val="00EE41D7"/>
    <w:rsid w:val="00EE4253"/>
    <w:rsid w:val="00EE4426"/>
    <w:rsid w:val="00EE545F"/>
    <w:rsid w:val="00EF10B3"/>
    <w:rsid w:val="00EF15A6"/>
    <w:rsid w:val="00EF21FD"/>
    <w:rsid w:val="00EF2B4D"/>
    <w:rsid w:val="00EF31C4"/>
    <w:rsid w:val="00EF3ABC"/>
    <w:rsid w:val="00EF3EEE"/>
    <w:rsid w:val="00EF4745"/>
    <w:rsid w:val="00EF5A6F"/>
    <w:rsid w:val="00EF60D8"/>
    <w:rsid w:val="00EF72C1"/>
    <w:rsid w:val="00EF7E72"/>
    <w:rsid w:val="00F010CB"/>
    <w:rsid w:val="00F013C6"/>
    <w:rsid w:val="00F02EE9"/>
    <w:rsid w:val="00F036E6"/>
    <w:rsid w:val="00F043E6"/>
    <w:rsid w:val="00F04ED0"/>
    <w:rsid w:val="00F0555D"/>
    <w:rsid w:val="00F078E7"/>
    <w:rsid w:val="00F101E9"/>
    <w:rsid w:val="00F11BEC"/>
    <w:rsid w:val="00F1383B"/>
    <w:rsid w:val="00F13E8E"/>
    <w:rsid w:val="00F15D67"/>
    <w:rsid w:val="00F1610E"/>
    <w:rsid w:val="00F213CB"/>
    <w:rsid w:val="00F216DB"/>
    <w:rsid w:val="00F21BC2"/>
    <w:rsid w:val="00F229A5"/>
    <w:rsid w:val="00F23206"/>
    <w:rsid w:val="00F256F4"/>
    <w:rsid w:val="00F263D9"/>
    <w:rsid w:val="00F2667B"/>
    <w:rsid w:val="00F278EE"/>
    <w:rsid w:val="00F30627"/>
    <w:rsid w:val="00F3143A"/>
    <w:rsid w:val="00F34127"/>
    <w:rsid w:val="00F341AA"/>
    <w:rsid w:val="00F349AF"/>
    <w:rsid w:val="00F34AF0"/>
    <w:rsid w:val="00F362B5"/>
    <w:rsid w:val="00F3684F"/>
    <w:rsid w:val="00F3719F"/>
    <w:rsid w:val="00F373B2"/>
    <w:rsid w:val="00F41636"/>
    <w:rsid w:val="00F42AE6"/>
    <w:rsid w:val="00F44BE7"/>
    <w:rsid w:val="00F44DA8"/>
    <w:rsid w:val="00F46CDB"/>
    <w:rsid w:val="00F5091D"/>
    <w:rsid w:val="00F50A8E"/>
    <w:rsid w:val="00F50E33"/>
    <w:rsid w:val="00F5127D"/>
    <w:rsid w:val="00F54A61"/>
    <w:rsid w:val="00F560DA"/>
    <w:rsid w:val="00F564B8"/>
    <w:rsid w:val="00F56E9D"/>
    <w:rsid w:val="00F605A3"/>
    <w:rsid w:val="00F61295"/>
    <w:rsid w:val="00F61A95"/>
    <w:rsid w:val="00F6371E"/>
    <w:rsid w:val="00F63C76"/>
    <w:rsid w:val="00F64DD0"/>
    <w:rsid w:val="00F65793"/>
    <w:rsid w:val="00F6769E"/>
    <w:rsid w:val="00F67ADA"/>
    <w:rsid w:val="00F71E14"/>
    <w:rsid w:val="00F7295E"/>
    <w:rsid w:val="00F72EF3"/>
    <w:rsid w:val="00F73193"/>
    <w:rsid w:val="00F742BE"/>
    <w:rsid w:val="00F74887"/>
    <w:rsid w:val="00F75209"/>
    <w:rsid w:val="00F75789"/>
    <w:rsid w:val="00F75E6D"/>
    <w:rsid w:val="00F772AE"/>
    <w:rsid w:val="00F77F64"/>
    <w:rsid w:val="00F802BB"/>
    <w:rsid w:val="00F80314"/>
    <w:rsid w:val="00F811B7"/>
    <w:rsid w:val="00F821CB"/>
    <w:rsid w:val="00F828FA"/>
    <w:rsid w:val="00F83391"/>
    <w:rsid w:val="00F83556"/>
    <w:rsid w:val="00F840CA"/>
    <w:rsid w:val="00F8469C"/>
    <w:rsid w:val="00F852CA"/>
    <w:rsid w:val="00F86F44"/>
    <w:rsid w:val="00F9020F"/>
    <w:rsid w:val="00F90389"/>
    <w:rsid w:val="00F90A22"/>
    <w:rsid w:val="00F90C89"/>
    <w:rsid w:val="00F91479"/>
    <w:rsid w:val="00F92029"/>
    <w:rsid w:val="00F94487"/>
    <w:rsid w:val="00F945B9"/>
    <w:rsid w:val="00F9532B"/>
    <w:rsid w:val="00F95780"/>
    <w:rsid w:val="00F97813"/>
    <w:rsid w:val="00F97A7D"/>
    <w:rsid w:val="00FA0F48"/>
    <w:rsid w:val="00FA1A44"/>
    <w:rsid w:val="00FA1D80"/>
    <w:rsid w:val="00FA25D8"/>
    <w:rsid w:val="00FA293B"/>
    <w:rsid w:val="00FA3105"/>
    <w:rsid w:val="00FA330D"/>
    <w:rsid w:val="00FA3B52"/>
    <w:rsid w:val="00FA3EA1"/>
    <w:rsid w:val="00FA3F3A"/>
    <w:rsid w:val="00FA428F"/>
    <w:rsid w:val="00FA5FCD"/>
    <w:rsid w:val="00FA6613"/>
    <w:rsid w:val="00FA6CBB"/>
    <w:rsid w:val="00FA74C5"/>
    <w:rsid w:val="00FB23AB"/>
    <w:rsid w:val="00FB255D"/>
    <w:rsid w:val="00FB48D5"/>
    <w:rsid w:val="00FB4D63"/>
    <w:rsid w:val="00FB716B"/>
    <w:rsid w:val="00FB7875"/>
    <w:rsid w:val="00FC0601"/>
    <w:rsid w:val="00FC09C0"/>
    <w:rsid w:val="00FC3A1D"/>
    <w:rsid w:val="00FC3EA6"/>
    <w:rsid w:val="00FC434D"/>
    <w:rsid w:val="00FC5A3E"/>
    <w:rsid w:val="00FC5B32"/>
    <w:rsid w:val="00FC5C95"/>
    <w:rsid w:val="00FC6B3D"/>
    <w:rsid w:val="00FD1519"/>
    <w:rsid w:val="00FD168B"/>
    <w:rsid w:val="00FD2900"/>
    <w:rsid w:val="00FD292E"/>
    <w:rsid w:val="00FD2A12"/>
    <w:rsid w:val="00FD3EA5"/>
    <w:rsid w:val="00FD7DED"/>
    <w:rsid w:val="00FE0BEE"/>
    <w:rsid w:val="00FE0D84"/>
    <w:rsid w:val="00FE0DC3"/>
    <w:rsid w:val="00FE29B9"/>
    <w:rsid w:val="00FE4639"/>
    <w:rsid w:val="00FE4EAA"/>
    <w:rsid w:val="00FF127E"/>
    <w:rsid w:val="00FF1BEB"/>
    <w:rsid w:val="00FF3171"/>
    <w:rsid w:val="00FF5ECA"/>
    <w:rsid w:val="00FF6069"/>
    <w:rsid w:val="00FF7026"/>
    <w:rsid w:val="00FF7E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725F6"/>
  <w15:docId w15:val="{80F41361-9E7F-4E02-B544-90AC9B72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5D99"/>
    <w:pPr>
      <w:bidi/>
    </w:pPr>
  </w:style>
  <w:style w:type="paragraph" w:styleId="1">
    <w:name w:val="heading 1"/>
    <w:aliases w:val="כותרת ג"/>
    <w:basedOn w:val="a"/>
    <w:next w:val="a"/>
    <w:link w:val="10"/>
    <w:uiPriority w:val="9"/>
    <w:qFormat/>
    <w:rsid w:val="00E62269"/>
    <w:pPr>
      <w:keepNext/>
      <w:bidi w:val="0"/>
      <w:spacing w:line="360" w:lineRule="auto"/>
      <w:ind w:firstLine="720"/>
      <w:outlineLvl w:val="0"/>
    </w:pPr>
    <w:rPr>
      <w:rFonts w:asciiTheme="majorBidi" w:eastAsiaTheme="majorEastAsia" w:hAnsiTheme="majorBidi"/>
      <w:b/>
      <w:bCs/>
      <w:kern w:val="32"/>
      <w:sz w:val="24"/>
      <w:szCs w:val="24"/>
    </w:rPr>
  </w:style>
  <w:style w:type="paragraph" w:styleId="2">
    <w:name w:val="heading 2"/>
    <w:basedOn w:val="a"/>
    <w:next w:val="a"/>
    <w:link w:val="20"/>
    <w:uiPriority w:val="9"/>
    <w:unhideWhenUsed/>
    <w:rsid w:val="00001A98"/>
    <w:pPr>
      <w:keepNext/>
      <w:bidi w:val="0"/>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rsid w:val="00001A98"/>
    <w:pPr>
      <w:keepNext/>
      <w:bidi w:val="0"/>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rsid w:val="00001A98"/>
    <w:pPr>
      <w:keepNext/>
      <w:bidi w:val="0"/>
      <w:spacing w:before="240" w:after="60"/>
      <w:outlineLvl w:val="3"/>
    </w:pPr>
    <w:rPr>
      <w:b/>
      <w:bCs/>
      <w:sz w:val="28"/>
      <w:szCs w:val="28"/>
    </w:rPr>
  </w:style>
  <w:style w:type="paragraph" w:styleId="5">
    <w:name w:val="heading 5"/>
    <w:basedOn w:val="a"/>
    <w:next w:val="a"/>
    <w:link w:val="50"/>
    <w:uiPriority w:val="9"/>
    <w:semiHidden/>
    <w:unhideWhenUsed/>
    <w:qFormat/>
    <w:rsid w:val="00001A98"/>
    <w:pPr>
      <w:bidi w:val="0"/>
      <w:spacing w:before="240" w:after="60"/>
      <w:outlineLvl w:val="4"/>
    </w:pPr>
    <w:rPr>
      <w:b/>
      <w:bCs/>
      <w:i/>
      <w:iCs/>
      <w:sz w:val="26"/>
      <w:szCs w:val="26"/>
    </w:rPr>
  </w:style>
  <w:style w:type="paragraph" w:styleId="6">
    <w:name w:val="heading 6"/>
    <w:basedOn w:val="a"/>
    <w:next w:val="a"/>
    <w:link w:val="60"/>
    <w:uiPriority w:val="9"/>
    <w:semiHidden/>
    <w:unhideWhenUsed/>
    <w:qFormat/>
    <w:rsid w:val="00001A98"/>
    <w:pPr>
      <w:bidi w:val="0"/>
      <w:spacing w:before="240" w:after="60"/>
      <w:outlineLvl w:val="5"/>
    </w:pPr>
    <w:rPr>
      <w:b/>
      <w:bCs/>
    </w:rPr>
  </w:style>
  <w:style w:type="paragraph" w:styleId="7">
    <w:name w:val="heading 7"/>
    <w:basedOn w:val="a"/>
    <w:next w:val="a"/>
    <w:link w:val="70"/>
    <w:uiPriority w:val="9"/>
    <w:semiHidden/>
    <w:unhideWhenUsed/>
    <w:qFormat/>
    <w:rsid w:val="00001A98"/>
    <w:pPr>
      <w:bidi w:val="0"/>
      <w:spacing w:before="240" w:after="60"/>
      <w:outlineLvl w:val="6"/>
    </w:pPr>
  </w:style>
  <w:style w:type="paragraph" w:styleId="8">
    <w:name w:val="heading 8"/>
    <w:basedOn w:val="a"/>
    <w:next w:val="a"/>
    <w:link w:val="80"/>
    <w:uiPriority w:val="9"/>
    <w:semiHidden/>
    <w:unhideWhenUsed/>
    <w:qFormat/>
    <w:rsid w:val="00001A98"/>
    <w:pPr>
      <w:bidi w:val="0"/>
      <w:spacing w:before="240" w:after="60"/>
      <w:outlineLvl w:val="7"/>
    </w:pPr>
    <w:rPr>
      <w:i/>
      <w:iCs/>
    </w:rPr>
  </w:style>
  <w:style w:type="paragraph" w:styleId="9">
    <w:name w:val="heading 9"/>
    <w:basedOn w:val="a"/>
    <w:next w:val="a"/>
    <w:link w:val="90"/>
    <w:uiPriority w:val="9"/>
    <w:semiHidden/>
    <w:unhideWhenUsed/>
    <w:qFormat/>
    <w:rsid w:val="00001A98"/>
    <w:pPr>
      <w:bidi w:val="0"/>
      <w:spacing w:before="240" w:after="60"/>
      <w:outlineLvl w:val="8"/>
    </w:pPr>
    <w:rPr>
      <w:rFonts w:asciiTheme="majorHAnsi" w:eastAsiaTheme="majorEastAsia" w:hAnsiTheme="maj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כותרת ג תו"/>
    <w:basedOn w:val="a0"/>
    <w:link w:val="1"/>
    <w:uiPriority w:val="9"/>
    <w:rsid w:val="00E62269"/>
    <w:rPr>
      <w:rFonts w:asciiTheme="majorBidi" w:eastAsiaTheme="majorEastAsia" w:hAnsiTheme="majorBidi"/>
      <w:b/>
      <w:bCs/>
      <w:kern w:val="32"/>
      <w:sz w:val="24"/>
      <w:szCs w:val="24"/>
    </w:rPr>
  </w:style>
  <w:style w:type="character" w:customStyle="1" w:styleId="20">
    <w:name w:val="כותרת 2 תו"/>
    <w:basedOn w:val="a0"/>
    <w:link w:val="2"/>
    <w:uiPriority w:val="9"/>
    <w:rsid w:val="00001A98"/>
    <w:rPr>
      <w:rFonts w:asciiTheme="majorHAnsi" w:eastAsiaTheme="majorEastAsia" w:hAnsiTheme="majorHAnsi"/>
      <w:b/>
      <w:bCs/>
      <w:i/>
      <w:iCs/>
      <w:sz w:val="28"/>
      <w:szCs w:val="28"/>
    </w:rPr>
  </w:style>
  <w:style w:type="character" w:customStyle="1" w:styleId="30">
    <w:name w:val="כותרת 3 תו"/>
    <w:basedOn w:val="a0"/>
    <w:link w:val="3"/>
    <w:uiPriority w:val="9"/>
    <w:rsid w:val="00001A98"/>
    <w:rPr>
      <w:rFonts w:asciiTheme="majorHAnsi" w:eastAsiaTheme="majorEastAsia" w:hAnsiTheme="majorHAnsi"/>
      <w:b/>
      <w:bCs/>
      <w:sz w:val="26"/>
      <w:szCs w:val="26"/>
    </w:rPr>
  </w:style>
  <w:style w:type="character" w:customStyle="1" w:styleId="40">
    <w:name w:val="כותרת 4 תו"/>
    <w:basedOn w:val="a0"/>
    <w:link w:val="4"/>
    <w:uiPriority w:val="9"/>
    <w:semiHidden/>
    <w:rsid w:val="00001A98"/>
    <w:rPr>
      <w:b/>
      <w:bCs/>
      <w:sz w:val="28"/>
      <w:szCs w:val="28"/>
    </w:rPr>
  </w:style>
  <w:style w:type="character" w:customStyle="1" w:styleId="50">
    <w:name w:val="כותרת 5 תו"/>
    <w:basedOn w:val="a0"/>
    <w:link w:val="5"/>
    <w:uiPriority w:val="9"/>
    <w:semiHidden/>
    <w:rsid w:val="00001A98"/>
    <w:rPr>
      <w:b/>
      <w:bCs/>
      <w:i/>
      <w:iCs/>
      <w:sz w:val="26"/>
      <w:szCs w:val="26"/>
    </w:rPr>
  </w:style>
  <w:style w:type="character" w:customStyle="1" w:styleId="60">
    <w:name w:val="כותרת 6 תו"/>
    <w:basedOn w:val="a0"/>
    <w:link w:val="6"/>
    <w:uiPriority w:val="9"/>
    <w:semiHidden/>
    <w:rsid w:val="00001A98"/>
    <w:rPr>
      <w:b/>
      <w:bCs/>
    </w:rPr>
  </w:style>
  <w:style w:type="character" w:customStyle="1" w:styleId="70">
    <w:name w:val="כותרת 7 תו"/>
    <w:basedOn w:val="a0"/>
    <w:link w:val="7"/>
    <w:uiPriority w:val="9"/>
    <w:semiHidden/>
    <w:rsid w:val="00001A98"/>
    <w:rPr>
      <w:sz w:val="24"/>
      <w:szCs w:val="24"/>
    </w:rPr>
  </w:style>
  <w:style w:type="character" w:customStyle="1" w:styleId="80">
    <w:name w:val="כותרת 8 תו"/>
    <w:basedOn w:val="a0"/>
    <w:link w:val="8"/>
    <w:uiPriority w:val="9"/>
    <w:semiHidden/>
    <w:rsid w:val="00001A98"/>
    <w:rPr>
      <w:i/>
      <w:iCs/>
      <w:sz w:val="24"/>
      <w:szCs w:val="24"/>
    </w:rPr>
  </w:style>
  <w:style w:type="character" w:customStyle="1" w:styleId="90">
    <w:name w:val="כותרת 9 תו"/>
    <w:basedOn w:val="a0"/>
    <w:link w:val="9"/>
    <w:uiPriority w:val="9"/>
    <w:semiHidden/>
    <w:rsid w:val="00001A98"/>
    <w:rPr>
      <w:rFonts w:asciiTheme="majorHAnsi" w:eastAsiaTheme="majorEastAsia" w:hAnsiTheme="majorHAnsi"/>
    </w:rPr>
  </w:style>
  <w:style w:type="paragraph" w:styleId="a3">
    <w:name w:val="Title"/>
    <w:aliases w:val="כותרת ד"/>
    <w:basedOn w:val="a"/>
    <w:next w:val="a"/>
    <w:link w:val="a4"/>
    <w:uiPriority w:val="10"/>
    <w:qFormat/>
    <w:rsid w:val="007A5D06"/>
    <w:pPr>
      <w:bidi w:val="0"/>
      <w:spacing w:line="360" w:lineRule="auto"/>
      <w:ind w:firstLine="720"/>
      <w:outlineLvl w:val="0"/>
    </w:pPr>
    <w:rPr>
      <w:rFonts w:asciiTheme="majorBidi" w:eastAsiaTheme="majorEastAsia" w:hAnsiTheme="majorBidi"/>
      <w:bCs/>
      <w:kern w:val="28"/>
      <w:sz w:val="24"/>
      <w:szCs w:val="32"/>
    </w:rPr>
  </w:style>
  <w:style w:type="character" w:customStyle="1" w:styleId="a4">
    <w:name w:val="כותרת טקסט תו"/>
    <w:aliases w:val="כותרת ד תו"/>
    <w:basedOn w:val="a0"/>
    <w:link w:val="a3"/>
    <w:uiPriority w:val="10"/>
    <w:rsid w:val="007A5D06"/>
    <w:rPr>
      <w:rFonts w:asciiTheme="majorBidi" w:eastAsiaTheme="majorEastAsia" w:hAnsiTheme="majorBidi"/>
      <w:bCs/>
      <w:kern w:val="28"/>
      <w:sz w:val="24"/>
      <w:szCs w:val="32"/>
    </w:rPr>
  </w:style>
  <w:style w:type="paragraph" w:styleId="a5">
    <w:name w:val="Subtitle"/>
    <w:basedOn w:val="a6"/>
    <w:next w:val="a"/>
    <w:link w:val="a7"/>
    <w:uiPriority w:val="11"/>
    <w:qFormat/>
    <w:rsid w:val="00BA0008"/>
    <w:pPr>
      <w:spacing w:line="240" w:lineRule="auto"/>
      <w:ind w:firstLine="0"/>
    </w:pPr>
  </w:style>
  <w:style w:type="character" w:customStyle="1" w:styleId="a7">
    <w:name w:val="כותרת משנה תו"/>
    <w:basedOn w:val="a0"/>
    <w:link w:val="a5"/>
    <w:uiPriority w:val="11"/>
    <w:rsid w:val="00BA0008"/>
    <w:rPr>
      <w:rFonts w:asciiTheme="majorBidi" w:hAnsiTheme="majorBidi"/>
      <w:bCs/>
      <w:sz w:val="24"/>
      <w:szCs w:val="24"/>
    </w:rPr>
  </w:style>
  <w:style w:type="character" w:styleId="a8">
    <w:name w:val="Strong"/>
    <w:basedOn w:val="a0"/>
    <w:uiPriority w:val="22"/>
    <w:qFormat/>
    <w:rsid w:val="00001A98"/>
    <w:rPr>
      <w:b/>
      <w:bCs/>
    </w:rPr>
  </w:style>
  <w:style w:type="character" w:styleId="a9">
    <w:name w:val="Emphasis"/>
    <w:basedOn w:val="a0"/>
    <w:uiPriority w:val="20"/>
    <w:qFormat/>
    <w:rsid w:val="00001A98"/>
    <w:rPr>
      <w:rFonts w:asciiTheme="minorHAnsi" w:hAnsiTheme="minorHAnsi"/>
      <w:b/>
      <w:i/>
      <w:iCs/>
    </w:rPr>
  </w:style>
  <w:style w:type="paragraph" w:styleId="aa">
    <w:name w:val="No Spacing"/>
    <w:aliases w:val="מספור טבלה"/>
    <w:basedOn w:val="a"/>
    <w:link w:val="ab"/>
    <w:uiPriority w:val="1"/>
    <w:qFormat/>
    <w:rsid w:val="00155AE9"/>
    <w:pPr>
      <w:bidi w:val="0"/>
      <w:spacing w:line="360" w:lineRule="auto"/>
      <w:jc w:val="center"/>
    </w:pPr>
    <w:rPr>
      <w:sz w:val="20"/>
      <w:szCs w:val="20"/>
    </w:rPr>
  </w:style>
  <w:style w:type="character" w:customStyle="1" w:styleId="ab">
    <w:name w:val="ללא מרווח תו"/>
    <w:aliases w:val="מספור טבלה תו"/>
    <w:basedOn w:val="a0"/>
    <w:link w:val="aa"/>
    <w:uiPriority w:val="1"/>
    <w:rsid w:val="00155AE9"/>
    <w:rPr>
      <w:sz w:val="20"/>
      <w:szCs w:val="20"/>
    </w:rPr>
  </w:style>
  <w:style w:type="paragraph" w:styleId="ac">
    <w:name w:val="List Paragraph"/>
    <w:basedOn w:val="a"/>
    <w:uiPriority w:val="34"/>
    <w:qFormat/>
    <w:rsid w:val="00001A98"/>
    <w:pPr>
      <w:bidi w:val="0"/>
      <w:ind w:left="720"/>
      <w:contextualSpacing/>
    </w:pPr>
  </w:style>
  <w:style w:type="paragraph" w:styleId="ad">
    <w:name w:val="Quote"/>
    <w:basedOn w:val="a"/>
    <w:next w:val="a"/>
    <w:link w:val="ae"/>
    <w:uiPriority w:val="29"/>
    <w:qFormat/>
    <w:rsid w:val="00001A98"/>
    <w:pPr>
      <w:bidi w:val="0"/>
    </w:pPr>
    <w:rPr>
      <w:i/>
    </w:rPr>
  </w:style>
  <w:style w:type="character" w:customStyle="1" w:styleId="ae">
    <w:name w:val="ציטוט תו"/>
    <w:basedOn w:val="a0"/>
    <w:link w:val="ad"/>
    <w:uiPriority w:val="29"/>
    <w:rsid w:val="00001A98"/>
    <w:rPr>
      <w:i/>
      <w:sz w:val="24"/>
      <w:szCs w:val="24"/>
    </w:rPr>
  </w:style>
  <w:style w:type="paragraph" w:styleId="af">
    <w:name w:val="Intense Quote"/>
    <w:basedOn w:val="a"/>
    <w:next w:val="a"/>
    <w:link w:val="af0"/>
    <w:uiPriority w:val="30"/>
    <w:qFormat/>
    <w:rsid w:val="00001A98"/>
    <w:pPr>
      <w:bidi w:val="0"/>
      <w:ind w:left="720" w:right="720"/>
    </w:pPr>
    <w:rPr>
      <w:b/>
      <w:i/>
    </w:rPr>
  </w:style>
  <w:style w:type="character" w:customStyle="1" w:styleId="af0">
    <w:name w:val="ציטוט חזק תו"/>
    <w:basedOn w:val="a0"/>
    <w:link w:val="af"/>
    <w:uiPriority w:val="30"/>
    <w:rsid w:val="00001A98"/>
    <w:rPr>
      <w:b/>
      <w:i/>
      <w:sz w:val="24"/>
    </w:rPr>
  </w:style>
  <w:style w:type="character" w:styleId="af1">
    <w:name w:val="Subtle Emphasis"/>
    <w:uiPriority w:val="19"/>
    <w:qFormat/>
    <w:rsid w:val="00001A98"/>
    <w:rPr>
      <w:i/>
      <w:color w:val="5A5A5A" w:themeColor="text1" w:themeTint="A5"/>
    </w:rPr>
  </w:style>
  <w:style w:type="character" w:styleId="af2">
    <w:name w:val="Intense Emphasis"/>
    <w:basedOn w:val="a0"/>
    <w:uiPriority w:val="21"/>
    <w:qFormat/>
    <w:rsid w:val="00001A98"/>
    <w:rPr>
      <w:b/>
      <w:i/>
      <w:sz w:val="24"/>
      <w:szCs w:val="24"/>
      <w:u w:val="single"/>
    </w:rPr>
  </w:style>
  <w:style w:type="character" w:styleId="af3">
    <w:name w:val="Subtle Reference"/>
    <w:basedOn w:val="a0"/>
    <w:uiPriority w:val="31"/>
    <w:qFormat/>
    <w:rsid w:val="00001A98"/>
    <w:rPr>
      <w:sz w:val="24"/>
      <w:szCs w:val="24"/>
      <w:u w:val="single"/>
    </w:rPr>
  </w:style>
  <w:style w:type="character" w:styleId="af4">
    <w:name w:val="Intense Reference"/>
    <w:basedOn w:val="a0"/>
    <w:uiPriority w:val="32"/>
    <w:qFormat/>
    <w:rsid w:val="00001A98"/>
    <w:rPr>
      <w:b/>
      <w:sz w:val="24"/>
      <w:u w:val="single"/>
    </w:rPr>
  </w:style>
  <w:style w:type="character" w:styleId="af5">
    <w:name w:val="Book Title"/>
    <w:basedOn w:val="a0"/>
    <w:uiPriority w:val="33"/>
    <w:qFormat/>
    <w:rsid w:val="00001A98"/>
    <w:rPr>
      <w:rFonts w:asciiTheme="majorHAnsi" w:eastAsiaTheme="majorEastAsia" w:hAnsiTheme="majorHAnsi"/>
      <w:b/>
      <w:i/>
      <w:sz w:val="24"/>
      <w:szCs w:val="24"/>
    </w:rPr>
  </w:style>
  <w:style w:type="paragraph" w:styleId="af6">
    <w:name w:val="TOC Heading"/>
    <w:basedOn w:val="1"/>
    <w:next w:val="a"/>
    <w:uiPriority w:val="39"/>
    <w:unhideWhenUsed/>
    <w:qFormat/>
    <w:rsid w:val="00001A98"/>
    <w:pPr>
      <w:outlineLvl w:val="9"/>
    </w:pPr>
  </w:style>
  <w:style w:type="paragraph" w:customStyle="1" w:styleId="af7">
    <w:name w:val="רמה א"/>
    <w:basedOn w:val="a"/>
    <w:qFormat/>
    <w:rsid w:val="0058430E"/>
    <w:pPr>
      <w:spacing w:before="240" w:line="360" w:lineRule="auto"/>
      <w:jc w:val="center"/>
    </w:pPr>
    <w:rPr>
      <w:rFonts w:asciiTheme="majorBidi" w:hAnsiTheme="majorBidi"/>
      <w:b/>
      <w:sz w:val="24"/>
      <w:szCs w:val="24"/>
    </w:rPr>
  </w:style>
  <w:style w:type="paragraph" w:customStyle="1" w:styleId="af8">
    <w:name w:val="רמה ב"/>
    <w:qFormat/>
    <w:rsid w:val="00001A98"/>
    <w:pPr>
      <w:spacing w:line="360" w:lineRule="auto"/>
    </w:pPr>
    <w:rPr>
      <w:rFonts w:asciiTheme="majorBidi" w:hAnsiTheme="majorBidi"/>
      <w:b/>
      <w:bCs/>
      <w:sz w:val="24"/>
      <w:szCs w:val="24"/>
    </w:rPr>
  </w:style>
  <w:style w:type="paragraph" w:customStyle="1" w:styleId="11">
    <w:name w:val="סגנון1"/>
    <w:basedOn w:val="af8"/>
    <w:rsid w:val="00001A98"/>
  </w:style>
  <w:style w:type="table" w:styleId="6-3">
    <w:name w:val="Grid Table 6 Colorful Accent 3"/>
    <w:basedOn w:val="a1"/>
    <w:uiPriority w:val="51"/>
    <w:rsid w:val="0065272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a6">
    <w:name w:val="רמה ד"/>
    <w:basedOn w:val="a"/>
    <w:link w:val="af9"/>
    <w:qFormat/>
    <w:rsid w:val="00AD144C"/>
    <w:pPr>
      <w:bidi w:val="0"/>
      <w:spacing w:line="360" w:lineRule="auto"/>
      <w:ind w:firstLine="720"/>
      <w:jc w:val="both"/>
    </w:pPr>
    <w:rPr>
      <w:rFonts w:asciiTheme="majorBidi" w:hAnsiTheme="majorBidi"/>
      <w:bCs/>
      <w:sz w:val="24"/>
      <w:szCs w:val="24"/>
    </w:rPr>
  </w:style>
  <w:style w:type="paragraph" w:styleId="TOC2">
    <w:name w:val="toc 2"/>
    <w:basedOn w:val="a"/>
    <w:next w:val="a"/>
    <w:autoRedefine/>
    <w:uiPriority w:val="39"/>
    <w:unhideWhenUsed/>
    <w:qFormat/>
    <w:rsid w:val="00D632CD"/>
    <w:pPr>
      <w:spacing w:before="120"/>
      <w:ind w:left="220"/>
    </w:pPr>
    <w:rPr>
      <w:rFonts w:asciiTheme="minorHAnsi" w:hAnsiTheme="minorHAnsi" w:cstheme="minorHAnsi"/>
      <w:i/>
      <w:iCs/>
      <w:sz w:val="20"/>
      <w:szCs w:val="20"/>
    </w:rPr>
  </w:style>
  <w:style w:type="paragraph" w:styleId="Index1">
    <w:name w:val="index 1"/>
    <w:basedOn w:val="a"/>
    <w:next w:val="a"/>
    <w:autoRedefine/>
    <w:uiPriority w:val="99"/>
    <w:unhideWhenUsed/>
    <w:rsid w:val="009A4296"/>
    <w:pPr>
      <w:ind w:left="240" w:hanging="240"/>
    </w:pPr>
    <w:rPr>
      <w:sz w:val="18"/>
      <w:szCs w:val="18"/>
    </w:rPr>
  </w:style>
  <w:style w:type="paragraph" w:styleId="TOC1">
    <w:name w:val="toc 1"/>
    <w:aliases w:val="tochen-meudcan,tochen"/>
    <w:basedOn w:val="a"/>
    <w:next w:val="a"/>
    <w:autoRedefine/>
    <w:uiPriority w:val="39"/>
    <w:unhideWhenUsed/>
    <w:qFormat/>
    <w:rsid w:val="00B417BF"/>
    <w:pPr>
      <w:tabs>
        <w:tab w:val="right" w:leader="dot" w:pos="8296"/>
      </w:tabs>
      <w:bidi w:val="0"/>
      <w:spacing w:before="240" w:after="120"/>
    </w:pPr>
    <w:rPr>
      <w:rFonts w:asciiTheme="minorHAnsi" w:hAnsiTheme="minorHAnsi" w:cstheme="minorHAnsi"/>
      <w:b/>
      <w:bCs/>
      <w:sz w:val="20"/>
      <w:szCs w:val="20"/>
    </w:rPr>
  </w:style>
  <w:style w:type="paragraph" w:styleId="TOC3">
    <w:name w:val="toc 3"/>
    <w:basedOn w:val="a"/>
    <w:next w:val="a"/>
    <w:autoRedefine/>
    <w:uiPriority w:val="39"/>
    <w:unhideWhenUsed/>
    <w:qFormat/>
    <w:rsid w:val="004E7DB5"/>
    <w:pPr>
      <w:ind w:left="440"/>
    </w:pPr>
    <w:rPr>
      <w:rFonts w:asciiTheme="minorHAnsi" w:hAnsiTheme="minorHAnsi" w:cstheme="minorHAnsi"/>
      <w:sz w:val="20"/>
      <w:szCs w:val="20"/>
    </w:rPr>
  </w:style>
  <w:style w:type="character" w:styleId="Hyperlink">
    <w:name w:val="Hyperlink"/>
    <w:basedOn w:val="a0"/>
    <w:uiPriority w:val="99"/>
    <w:unhideWhenUsed/>
    <w:rsid w:val="00D632CD"/>
    <w:rPr>
      <w:color w:val="0563C1" w:themeColor="hyperlink"/>
      <w:u w:val="single"/>
    </w:rPr>
  </w:style>
  <w:style w:type="paragraph" w:styleId="afa">
    <w:name w:val="Balloon Text"/>
    <w:basedOn w:val="a"/>
    <w:link w:val="afb"/>
    <w:uiPriority w:val="99"/>
    <w:semiHidden/>
    <w:unhideWhenUsed/>
    <w:rsid w:val="00D632CD"/>
    <w:rPr>
      <w:rFonts w:ascii="Tahoma" w:hAnsi="Tahoma" w:cs="Tahoma"/>
      <w:sz w:val="16"/>
      <w:szCs w:val="16"/>
    </w:rPr>
  </w:style>
  <w:style w:type="character" w:customStyle="1" w:styleId="afb">
    <w:name w:val="טקסט בלונים תו"/>
    <w:basedOn w:val="a0"/>
    <w:link w:val="afa"/>
    <w:uiPriority w:val="99"/>
    <w:semiHidden/>
    <w:rsid w:val="00D632CD"/>
    <w:rPr>
      <w:rFonts w:ascii="Tahoma" w:hAnsi="Tahoma" w:cs="Tahoma"/>
      <w:sz w:val="16"/>
      <w:szCs w:val="16"/>
    </w:rPr>
  </w:style>
  <w:style w:type="paragraph" w:styleId="TOC4">
    <w:name w:val="toc 4"/>
    <w:basedOn w:val="a"/>
    <w:next w:val="a"/>
    <w:autoRedefine/>
    <w:uiPriority w:val="39"/>
    <w:unhideWhenUsed/>
    <w:rsid w:val="00D632CD"/>
    <w:pPr>
      <w:ind w:left="660"/>
    </w:pPr>
    <w:rPr>
      <w:rFonts w:asciiTheme="minorHAnsi" w:hAnsiTheme="minorHAnsi" w:cstheme="minorHAnsi"/>
      <w:sz w:val="20"/>
      <w:szCs w:val="20"/>
    </w:rPr>
  </w:style>
  <w:style w:type="paragraph" w:styleId="TOC5">
    <w:name w:val="toc 5"/>
    <w:basedOn w:val="a"/>
    <w:next w:val="a"/>
    <w:autoRedefine/>
    <w:uiPriority w:val="39"/>
    <w:unhideWhenUsed/>
    <w:rsid w:val="00D632CD"/>
    <w:pPr>
      <w:ind w:left="880"/>
    </w:pPr>
    <w:rPr>
      <w:rFonts w:asciiTheme="minorHAnsi" w:hAnsiTheme="minorHAnsi" w:cstheme="minorHAnsi"/>
      <w:sz w:val="20"/>
      <w:szCs w:val="20"/>
    </w:rPr>
  </w:style>
  <w:style w:type="paragraph" w:styleId="TOC6">
    <w:name w:val="toc 6"/>
    <w:basedOn w:val="a"/>
    <w:next w:val="a"/>
    <w:autoRedefine/>
    <w:uiPriority w:val="39"/>
    <w:unhideWhenUsed/>
    <w:rsid w:val="00D632CD"/>
    <w:pPr>
      <w:ind w:left="1100"/>
    </w:pPr>
    <w:rPr>
      <w:rFonts w:asciiTheme="minorHAnsi" w:hAnsiTheme="minorHAnsi" w:cstheme="minorHAnsi"/>
      <w:sz w:val="20"/>
      <w:szCs w:val="20"/>
    </w:rPr>
  </w:style>
  <w:style w:type="paragraph" w:styleId="TOC7">
    <w:name w:val="toc 7"/>
    <w:basedOn w:val="a"/>
    <w:next w:val="a"/>
    <w:autoRedefine/>
    <w:uiPriority w:val="39"/>
    <w:unhideWhenUsed/>
    <w:rsid w:val="00D632CD"/>
    <w:pPr>
      <w:ind w:left="1320"/>
    </w:pPr>
    <w:rPr>
      <w:rFonts w:asciiTheme="minorHAnsi" w:hAnsiTheme="minorHAnsi" w:cstheme="minorHAnsi"/>
      <w:sz w:val="20"/>
      <w:szCs w:val="20"/>
    </w:rPr>
  </w:style>
  <w:style w:type="paragraph" w:styleId="TOC8">
    <w:name w:val="toc 8"/>
    <w:basedOn w:val="a"/>
    <w:next w:val="a"/>
    <w:autoRedefine/>
    <w:uiPriority w:val="39"/>
    <w:unhideWhenUsed/>
    <w:rsid w:val="00D632CD"/>
    <w:pPr>
      <w:ind w:left="1540"/>
    </w:pPr>
    <w:rPr>
      <w:rFonts w:asciiTheme="minorHAnsi" w:hAnsiTheme="minorHAnsi" w:cstheme="minorHAnsi"/>
      <w:sz w:val="20"/>
      <w:szCs w:val="20"/>
    </w:rPr>
  </w:style>
  <w:style w:type="paragraph" w:styleId="TOC9">
    <w:name w:val="toc 9"/>
    <w:basedOn w:val="a"/>
    <w:next w:val="a"/>
    <w:autoRedefine/>
    <w:uiPriority w:val="39"/>
    <w:unhideWhenUsed/>
    <w:rsid w:val="00D632CD"/>
    <w:pPr>
      <w:ind w:left="1760"/>
    </w:pPr>
    <w:rPr>
      <w:rFonts w:asciiTheme="minorHAnsi" w:hAnsiTheme="minorHAnsi" w:cstheme="minorHAnsi"/>
      <w:sz w:val="20"/>
      <w:szCs w:val="20"/>
    </w:rPr>
  </w:style>
  <w:style w:type="character" w:customStyle="1" w:styleId="apple-converted-space">
    <w:name w:val="apple-converted-space"/>
    <w:basedOn w:val="a0"/>
    <w:rsid w:val="00AF3652"/>
  </w:style>
  <w:style w:type="paragraph" w:styleId="afc">
    <w:name w:val="footnote text"/>
    <w:basedOn w:val="a"/>
    <w:link w:val="afd"/>
    <w:uiPriority w:val="99"/>
    <w:semiHidden/>
    <w:unhideWhenUsed/>
    <w:rsid w:val="003A6E3A"/>
    <w:rPr>
      <w:sz w:val="20"/>
      <w:szCs w:val="20"/>
    </w:rPr>
  </w:style>
  <w:style w:type="character" w:customStyle="1" w:styleId="afd">
    <w:name w:val="טקסט הערת שוליים תו"/>
    <w:basedOn w:val="a0"/>
    <w:link w:val="afc"/>
    <w:uiPriority w:val="99"/>
    <w:semiHidden/>
    <w:rsid w:val="003A6E3A"/>
    <w:rPr>
      <w:sz w:val="20"/>
      <w:szCs w:val="20"/>
    </w:rPr>
  </w:style>
  <w:style w:type="character" w:styleId="afe">
    <w:name w:val="footnote reference"/>
    <w:basedOn w:val="a0"/>
    <w:uiPriority w:val="99"/>
    <w:semiHidden/>
    <w:unhideWhenUsed/>
    <w:rsid w:val="003A6E3A"/>
    <w:rPr>
      <w:vertAlign w:val="superscript"/>
    </w:rPr>
  </w:style>
  <w:style w:type="paragraph" w:styleId="aff">
    <w:name w:val="header"/>
    <w:basedOn w:val="a"/>
    <w:link w:val="aff0"/>
    <w:uiPriority w:val="99"/>
    <w:unhideWhenUsed/>
    <w:rsid w:val="00C37C0C"/>
    <w:pPr>
      <w:tabs>
        <w:tab w:val="center" w:pos="4153"/>
        <w:tab w:val="right" w:pos="8306"/>
      </w:tabs>
    </w:pPr>
  </w:style>
  <w:style w:type="character" w:customStyle="1" w:styleId="aff0">
    <w:name w:val="כותרת עליונה תו"/>
    <w:basedOn w:val="a0"/>
    <w:link w:val="aff"/>
    <w:uiPriority w:val="99"/>
    <w:rsid w:val="00C37C0C"/>
    <w:rPr>
      <w:sz w:val="24"/>
      <w:szCs w:val="24"/>
    </w:rPr>
  </w:style>
  <w:style w:type="paragraph" w:styleId="aff1">
    <w:name w:val="footer"/>
    <w:basedOn w:val="a"/>
    <w:link w:val="aff2"/>
    <w:uiPriority w:val="99"/>
    <w:unhideWhenUsed/>
    <w:rsid w:val="00C37C0C"/>
    <w:pPr>
      <w:tabs>
        <w:tab w:val="center" w:pos="4153"/>
        <w:tab w:val="right" w:pos="8306"/>
      </w:tabs>
    </w:pPr>
  </w:style>
  <w:style w:type="character" w:customStyle="1" w:styleId="aff2">
    <w:name w:val="כותרת תחתונה תו"/>
    <w:basedOn w:val="a0"/>
    <w:link w:val="aff1"/>
    <w:uiPriority w:val="99"/>
    <w:rsid w:val="00C37C0C"/>
    <w:rPr>
      <w:sz w:val="24"/>
      <w:szCs w:val="24"/>
    </w:rPr>
  </w:style>
  <w:style w:type="character" w:customStyle="1" w:styleId="12">
    <w:name w:val="כותרת טקסט1"/>
    <w:basedOn w:val="a0"/>
    <w:rsid w:val="007E4BA4"/>
  </w:style>
  <w:style w:type="paragraph" w:styleId="NormalWeb">
    <w:name w:val="Normal (Web)"/>
    <w:basedOn w:val="a"/>
    <w:uiPriority w:val="99"/>
    <w:semiHidden/>
    <w:unhideWhenUsed/>
    <w:rsid w:val="007E4BA4"/>
    <w:pPr>
      <w:bidi w:val="0"/>
      <w:spacing w:before="100" w:beforeAutospacing="1" w:after="100" w:afterAutospacing="1"/>
    </w:pPr>
    <w:rPr>
      <w:rFonts w:eastAsia="Times New Roman"/>
    </w:rPr>
  </w:style>
  <w:style w:type="paragraph" w:styleId="Index2">
    <w:name w:val="index 2"/>
    <w:basedOn w:val="a"/>
    <w:next w:val="a"/>
    <w:autoRedefine/>
    <w:uiPriority w:val="99"/>
    <w:unhideWhenUsed/>
    <w:rsid w:val="00803C8B"/>
    <w:pPr>
      <w:ind w:left="480" w:hanging="240"/>
    </w:pPr>
    <w:rPr>
      <w:sz w:val="18"/>
      <w:szCs w:val="18"/>
    </w:rPr>
  </w:style>
  <w:style w:type="paragraph" w:styleId="Index3">
    <w:name w:val="index 3"/>
    <w:basedOn w:val="a"/>
    <w:next w:val="a"/>
    <w:autoRedefine/>
    <w:uiPriority w:val="99"/>
    <w:unhideWhenUsed/>
    <w:rsid w:val="00803C8B"/>
    <w:pPr>
      <w:ind w:left="720" w:hanging="240"/>
    </w:pPr>
    <w:rPr>
      <w:sz w:val="18"/>
      <w:szCs w:val="18"/>
    </w:rPr>
  </w:style>
  <w:style w:type="paragraph" w:styleId="Index4">
    <w:name w:val="index 4"/>
    <w:basedOn w:val="a"/>
    <w:next w:val="a"/>
    <w:autoRedefine/>
    <w:uiPriority w:val="99"/>
    <w:unhideWhenUsed/>
    <w:rsid w:val="00803C8B"/>
    <w:pPr>
      <w:ind w:left="960" w:hanging="240"/>
    </w:pPr>
    <w:rPr>
      <w:sz w:val="18"/>
      <w:szCs w:val="18"/>
    </w:rPr>
  </w:style>
  <w:style w:type="paragraph" w:styleId="Index5">
    <w:name w:val="index 5"/>
    <w:basedOn w:val="a"/>
    <w:next w:val="a"/>
    <w:autoRedefine/>
    <w:uiPriority w:val="99"/>
    <w:unhideWhenUsed/>
    <w:rsid w:val="00803C8B"/>
    <w:pPr>
      <w:ind w:left="1200" w:hanging="240"/>
    </w:pPr>
    <w:rPr>
      <w:sz w:val="18"/>
      <w:szCs w:val="18"/>
    </w:rPr>
  </w:style>
  <w:style w:type="paragraph" w:styleId="Index6">
    <w:name w:val="index 6"/>
    <w:basedOn w:val="a"/>
    <w:next w:val="a"/>
    <w:autoRedefine/>
    <w:uiPriority w:val="99"/>
    <w:unhideWhenUsed/>
    <w:rsid w:val="00803C8B"/>
    <w:pPr>
      <w:ind w:left="1440" w:hanging="240"/>
    </w:pPr>
    <w:rPr>
      <w:sz w:val="18"/>
      <w:szCs w:val="18"/>
    </w:rPr>
  </w:style>
  <w:style w:type="paragraph" w:styleId="Index7">
    <w:name w:val="index 7"/>
    <w:basedOn w:val="a"/>
    <w:next w:val="a"/>
    <w:autoRedefine/>
    <w:uiPriority w:val="99"/>
    <w:unhideWhenUsed/>
    <w:rsid w:val="00803C8B"/>
    <w:pPr>
      <w:ind w:left="1680" w:hanging="240"/>
    </w:pPr>
    <w:rPr>
      <w:sz w:val="18"/>
      <w:szCs w:val="18"/>
    </w:rPr>
  </w:style>
  <w:style w:type="paragraph" w:styleId="Index8">
    <w:name w:val="index 8"/>
    <w:basedOn w:val="a"/>
    <w:next w:val="a"/>
    <w:autoRedefine/>
    <w:uiPriority w:val="99"/>
    <w:unhideWhenUsed/>
    <w:rsid w:val="00803C8B"/>
    <w:pPr>
      <w:ind w:left="1920" w:hanging="240"/>
    </w:pPr>
    <w:rPr>
      <w:sz w:val="18"/>
      <w:szCs w:val="18"/>
    </w:rPr>
  </w:style>
  <w:style w:type="paragraph" w:styleId="Index9">
    <w:name w:val="index 9"/>
    <w:basedOn w:val="a"/>
    <w:next w:val="a"/>
    <w:autoRedefine/>
    <w:uiPriority w:val="99"/>
    <w:unhideWhenUsed/>
    <w:rsid w:val="00803C8B"/>
    <w:pPr>
      <w:ind w:left="2160" w:hanging="240"/>
    </w:pPr>
    <w:rPr>
      <w:sz w:val="18"/>
      <w:szCs w:val="18"/>
    </w:rPr>
  </w:style>
  <w:style w:type="paragraph" w:styleId="aff3">
    <w:name w:val="index heading"/>
    <w:basedOn w:val="a"/>
    <w:next w:val="Index1"/>
    <w:uiPriority w:val="99"/>
    <w:unhideWhenUsed/>
    <w:rsid w:val="00803C8B"/>
    <w:pPr>
      <w:spacing w:before="240" w:after="120"/>
      <w:jc w:val="center"/>
    </w:pPr>
    <w:rPr>
      <w:b/>
      <w:bCs/>
      <w:sz w:val="26"/>
      <w:szCs w:val="26"/>
    </w:rPr>
  </w:style>
  <w:style w:type="character" w:styleId="FollowedHyperlink">
    <w:name w:val="FollowedHyperlink"/>
    <w:basedOn w:val="a0"/>
    <w:uiPriority w:val="99"/>
    <w:semiHidden/>
    <w:unhideWhenUsed/>
    <w:rsid w:val="00D32FEC"/>
    <w:rPr>
      <w:color w:val="954F72" w:themeColor="followedHyperlink"/>
      <w:u w:val="single"/>
    </w:rPr>
  </w:style>
  <w:style w:type="character" w:customStyle="1" w:styleId="fontstyle01">
    <w:name w:val="fontstyle01"/>
    <w:basedOn w:val="a0"/>
    <w:rsid w:val="0078468D"/>
    <w:rPr>
      <w:rFonts w:ascii="Times-Bold-Identity-H" w:hAnsi="Times-Bold-Identity-H" w:hint="default"/>
      <w:b/>
      <w:bCs/>
      <w:i w:val="0"/>
      <w:iCs w:val="0"/>
      <w:color w:val="231F20"/>
      <w:sz w:val="34"/>
      <w:szCs w:val="34"/>
    </w:rPr>
  </w:style>
  <w:style w:type="table" w:styleId="aff4">
    <w:name w:val="Table Grid"/>
    <w:basedOn w:val="a1"/>
    <w:uiPriority w:val="39"/>
    <w:rsid w:val="0043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0B026F"/>
    <w:rPr>
      <w:rFonts w:ascii="AdvPlantin-i" w:hAnsi="AdvPlantin-i" w:hint="default"/>
      <w:b w:val="0"/>
      <w:bCs w:val="0"/>
      <w:i w:val="0"/>
      <w:iCs w:val="0"/>
      <w:color w:val="231F20"/>
      <w:sz w:val="22"/>
      <w:szCs w:val="22"/>
    </w:rPr>
  </w:style>
  <w:style w:type="character" w:customStyle="1" w:styleId="fontstyle31">
    <w:name w:val="fontstyle31"/>
    <w:basedOn w:val="a0"/>
    <w:rsid w:val="00302677"/>
    <w:rPr>
      <w:rFonts w:ascii="Arial" w:hAnsi="Arial" w:cs="Arial" w:hint="default"/>
      <w:b w:val="0"/>
      <w:bCs w:val="0"/>
      <w:i w:val="0"/>
      <w:iCs w:val="0"/>
      <w:color w:val="000000"/>
      <w:sz w:val="24"/>
      <w:szCs w:val="24"/>
    </w:rPr>
  </w:style>
  <w:style w:type="character" w:customStyle="1" w:styleId="fontstyle41">
    <w:name w:val="fontstyle41"/>
    <w:basedOn w:val="a0"/>
    <w:rsid w:val="00302677"/>
    <w:rPr>
      <w:rFonts w:ascii="SymbolMT" w:hAnsi="SymbolMT" w:hint="default"/>
      <w:b w:val="0"/>
      <w:bCs w:val="0"/>
      <w:i w:val="0"/>
      <w:iCs w:val="0"/>
      <w:color w:val="000000"/>
      <w:sz w:val="24"/>
      <w:szCs w:val="24"/>
    </w:rPr>
  </w:style>
  <w:style w:type="table" w:customStyle="1" w:styleId="TableGrid">
    <w:name w:val="TableGrid"/>
    <w:rsid w:val="00AB67CA"/>
    <w:rPr>
      <w:rFonts w:asciiTheme="minorHAnsi" w:hAnsiTheme="minorHAnsi" w:cstheme="minorBidi"/>
    </w:rPr>
    <w:tblPr>
      <w:tblCellMar>
        <w:top w:w="0" w:type="dxa"/>
        <w:left w:w="0" w:type="dxa"/>
        <w:bottom w:w="0" w:type="dxa"/>
        <w:right w:w="0" w:type="dxa"/>
      </w:tblCellMar>
    </w:tblPr>
  </w:style>
  <w:style w:type="character" w:styleId="aff5">
    <w:name w:val="Unresolved Mention"/>
    <w:basedOn w:val="a0"/>
    <w:uiPriority w:val="99"/>
    <w:semiHidden/>
    <w:unhideWhenUsed/>
    <w:rsid w:val="00552D7A"/>
    <w:rPr>
      <w:color w:val="808080"/>
      <w:shd w:val="clear" w:color="auto" w:fill="E6E6E6"/>
    </w:rPr>
  </w:style>
  <w:style w:type="character" w:styleId="aff6">
    <w:name w:val="annotation reference"/>
    <w:basedOn w:val="a0"/>
    <w:uiPriority w:val="99"/>
    <w:semiHidden/>
    <w:unhideWhenUsed/>
    <w:rsid w:val="003E0F24"/>
    <w:rPr>
      <w:sz w:val="16"/>
      <w:szCs w:val="16"/>
    </w:rPr>
  </w:style>
  <w:style w:type="paragraph" w:styleId="aff7">
    <w:name w:val="annotation text"/>
    <w:basedOn w:val="a"/>
    <w:link w:val="aff8"/>
    <w:uiPriority w:val="99"/>
    <w:semiHidden/>
    <w:unhideWhenUsed/>
    <w:rsid w:val="003E0F24"/>
    <w:rPr>
      <w:sz w:val="20"/>
      <w:szCs w:val="20"/>
    </w:rPr>
  </w:style>
  <w:style w:type="character" w:customStyle="1" w:styleId="aff8">
    <w:name w:val="טקסט הערה תו"/>
    <w:basedOn w:val="a0"/>
    <w:link w:val="aff7"/>
    <w:uiPriority w:val="99"/>
    <w:semiHidden/>
    <w:rsid w:val="003E0F24"/>
    <w:rPr>
      <w:sz w:val="20"/>
      <w:szCs w:val="20"/>
    </w:rPr>
  </w:style>
  <w:style w:type="paragraph" w:styleId="aff9">
    <w:name w:val="annotation subject"/>
    <w:basedOn w:val="aff7"/>
    <w:next w:val="aff7"/>
    <w:link w:val="affa"/>
    <w:uiPriority w:val="99"/>
    <w:semiHidden/>
    <w:unhideWhenUsed/>
    <w:rsid w:val="003E0F24"/>
    <w:rPr>
      <w:b/>
      <w:bCs/>
    </w:rPr>
  </w:style>
  <w:style w:type="character" w:customStyle="1" w:styleId="affa">
    <w:name w:val="נושא הערה תו"/>
    <w:basedOn w:val="aff8"/>
    <w:link w:val="aff9"/>
    <w:uiPriority w:val="99"/>
    <w:semiHidden/>
    <w:rsid w:val="003E0F24"/>
    <w:rPr>
      <w:b/>
      <w:bCs/>
      <w:sz w:val="20"/>
      <w:szCs w:val="20"/>
    </w:rPr>
  </w:style>
  <w:style w:type="paragraph" w:customStyle="1" w:styleId="gmail-a">
    <w:name w:val="gmail-a"/>
    <w:basedOn w:val="a"/>
    <w:rsid w:val="00E254E3"/>
    <w:pPr>
      <w:bidi w:val="0"/>
      <w:spacing w:before="100" w:beforeAutospacing="1" w:after="100" w:afterAutospacing="1"/>
    </w:pPr>
    <w:rPr>
      <w:rFonts w:eastAsia="Times New Roman"/>
      <w:sz w:val="24"/>
      <w:szCs w:val="24"/>
    </w:rPr>
  </w:style>
  <w:style w:type="paragraph" w:customStyle="1" w:styleId="gmail-a0">
    <w:name w:val="gmail-a0"/>
    <w:basedOn w:val="a"/>
    <w:rsid w:val="00E254E3"/>
    <w:pPr>
      <w:bidi w:val="0"/>
      <w:spacing w:before="100" w:beforeAutospacing="1" w:after="100" w:afterAutospacing="1"/>
    </w:pPr>
    <w:rPr>
      <w:rFonts w:eastAsia="Times New Roman"/>
      <w:sz w:val="24"/>
      <w:szCs w:val="24"/>
    </w:rPr>
  </w:style>
  <w:style w:type="character" w:customStyle="1" w:styleId="fontstyle81">
    <w:name w:val="fontstyle81"/>
    <w:basedOn w:val="a0"/>
    <w:rsid w:val="00AA17EB"/>
    <w:rPr>
      <w:rFonts w:ascii="AGaramond-Regular" w:hAnsi="AGaramond-Regular" w:hint="default"/>
      <w:b w:val="0"/>
      <w:bCs w:val="0"/>
      <w:i w:val="0"/>
      <w:iCs w:val="0"/>
      <w:color w:val="242021"/>
      <w:sz w:val="22"/>
      <w:szCs w:val="22"/>
    </w:rPr>
  </w:style>
  <w:style w:type="table" w:customStyle="1" w:styleId="TableGrid1">
    <w:name w:val="TableGrid1"/>
    <w:rsid w:val="009C6AFB"/>
    <w:rPr>
      <w:rFonts w:ascii="Calibri" w:hAnsi="Calibri" w:cs="Arial"/>
    </w:rPr>
    <w:tblPr>
      <w:tblCellMar>
        <w:top w:w="0" w:type="dxa"/>
        <w:left w:w="0" w:type="dxa"/>
        <w:bottom w:w="0" w:type="dxa"/>
        <w:right w:w="0" w:type="dxa"/>
      </w:tblCellMar>
    </w:tblPr>
  </w:style>
  <w:style w:type="table" w:styleId="5-5">
    <w:name w:val="Grid Table 5 Dark Accent 5"/>
    <w:basedOn w:val="a1"/>
    <w:uiPriority w:val="50"/>
    <w:rsid w:val="009C6A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4-5">
    <w:name w:val="Grid Table 4 Accent 5"/>
    <w:basedOn w:val="a1"/>
    <w:uiPriority w:val="49"/>
    <w:rsid w:val="009C6AF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5-2">
    <w:name w:val="Grid Table 5 Dark Accent 2"/>
    <w:basedOn w:val="a1"/>
    <w:uiPriority w:val="50"/>
    <w:rsid w:val="009C6A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4">
    <w:name w:val="Grid Table 5 Dark Accent 4"/>
    <w:basedOn w:val="a1"/>
    <w:uiPriority w:val="50"/>
    <w:rsid w:val="009C6A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4-6">
    <w:name w:val="Grid Table 4 Accent 6"/>
    <w:basedOn w:val="a1"/>
    <w:uiPriority w:val="49"/>
    <w:rsid w:val="009C6AF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6-1">
    <w:name w:val="Grid Table 6 Colorful Accent 1"/>
    <w:basedOn w:val="a1"/>
    <w:uiPriority w:val="51"/>
    <w:rsid w:val="009C6AFB"/>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4">
    <w:name w:val="Grid Table 4 Accent 4"/>
    <w:basedOn w:val="a1"/>
    <w:uiPriority w:val="49"/>
    <w:rsid w:val="009C6AFB"/>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5-1">
    <w:name w:val="Grid Table 5 Dark Accent 1"/>
    <w:basedOn w:val="a1"/>
    <w:uiPriority w:val="50"/>
    <w:rsid w:val="009C6A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6-2">
    <w:name w:val="Grid Table 6 Colorful Accent 2"/>
    <w:basedOn w:val="a1"/>
    <w:uiPriority w:val="51"/>
    <w:rsid w:val="009C6AFB"/>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1">
    <w:name w:val="Grid Table 4 Accent 1"/>
    <w:basedOn w:val="a1"/>
    <w:uiPriority w:val="49"/>
    <w:rsid w:val="009C6AF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1">
    <w:name w:val="Grid Table 1 Light Accent 1"/>
    <w:basedOn w:val="a1"/>
    <w:uiPriority w:val="46"/>
    <w:rsid w:val="009C6AF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6-6">
    <w:name w:val="Grid Table 6 Colorful Accent 6"/>
    <w:basedOn w:val="a1"/>
    <w:uiPriority w:val="51"/>
    <w:rsid w:val="009C6AF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5">
    <w:name w:val="Grid Table 2 Accent 5"/>
    <w:basedOn w:val="a1"/>
    <w:uiPriority w:val="47"/>
    <w:rsid w:val="00C15CD5"/>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1">
    <w:name w:val="Grid Table 6 Colorful"/>
    <w:basedOn w:val="a1"/>
    <w:uiPriority w:val="51"/>
    <w:rsid w:val="00C15C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affb">
    <w:name w:val="Grid Table Light"/>
    <w:basedOn w:val="a1"/>
    <w:uiPriority w:val="40"/>
    <w:rsid w:val="00C15C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6">
    <w:name w:val="Grid Table 1 Light Accent 6"/>
    <w:basedOn w:val="a1"/>
    <w:uiPriority w:val="46"/>
    <w:rsid w:val="00E61EC5"/>
    <w:rPr>
      <w:rFonts w:asciiTheme="minorHAnsi" w:eastAsiaTheme="minorHAnsi" w:hAnsiTheme="minorHAnsi" w:cstheme="minorBid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FA-MainHeader">
    <w:name w:val="FA-Main Header"/>
    <w:basedOn w:val="a"/>
    <w:rsid w:val="00E61EC5"/>
    <w:pPr>
      <w:numPr>
        <w:numId w:val="4"/>
      </w:numPr>
      <w:bidi w:val="0"/>
      <w:spacing w:after="120" w:line="276" w:lineRule="auto"/>
      <w:ind w:left="426" w:hanging="426"/>
    </w:pPr>
    <w:rPr>
      <w:rFonts w:eastAsiaTheme="minorHAnsi"/>
      <w:b/>
      <w:sz w:val="24"/>
      <w:szCs w:val="24"/>
      <w:lang w:val="en-GB" w:bidi="ar-SA"/>
    </w:rPr>
  </w:style>
  <w:style w:type="paragraph" w:customStyle="1" w:styleId="FA-SubHeader">
    <w:name w:val="FA-Sub Header"/>
    <w:basedOn w:val="FA-MainHeader"/>
    <w:rsid w:val="00E61EC5"/>
    <w:pPr>
      <w:numPr>
        <w:ilvl w:val="1"/>
      </w:numPr>
      <w:tabs>
        <w:tab w:val="num" w:pos="360"/>
      </w:tabs>
      <w:ind w:left="851"/>
    </w:pPr>
    <w:rPr>
      <w:sz w:val="20"/>
      <w:szCs w:val="20"/>
    </w:rPr>
  </w:style>
  <w:style w:type="table" w:styleId="13">
    <w:name w:val="Grid Table 1 Light"/>
    <w:basedOn w:val="a1"/>
    <w:uiPriority w:val="46"/>
    <w:rsid w:val="00E61EC5"/>
    <w:rPr>
      <w:rFonts w:asciiTheme="minorHAnsi" w:eastAsiaTheme="minorHAnsi" w:hAnsiTheme="minorHAnsi" w:cstheme="minorBi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2">
    <w:name w:val="Grid Table 4 Accent 2"/>
    <w:basedOn w:val="a1"/>
    <w:uiPriority w:val="49"/>
    <w:rsid w:val="00E61EC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Reference">
    <w:name w:val="Reference"/>
    <w:basedOn w:val="a6"/>
    <w:link w:val="Reference0"/>
    <w:qFormat/>
    <w:rsid w:val="009D0CD5"/>
    <w:pPr>
      <w:spacing w:after="120" w:line="240" w:lineRule="auto"/>
      <w:ind w:hanging="720"/>
    </w:pPr>
  </w:style>
  <w:style w:type="paragraph" w:styleId="affc">
    <w:name w:val="caption"/>
    <w:basedOn w:val="a"/>
    <w:next w:val="a"/>
    <w:uiPriority w:val="35"/>
    <w:unhideWhenUsed/>
    <w:rsid w:val="003E1852"/>
    <w:pPr>
      <w:spacing w:after="200"/>
    </w:pPr>
    <w:rPr>
      <w:i/>
      <w:iCs/>
      <w:color w:val="44546A" w:themeColor="text2"/>
      <w:sz w:val="18"/>
      <w:szCs w:val="18"/>
    </w:rPr>
  </w:style>
  <w:style w:type="paragraph" w:styleId="affd">
    <w:name w:val="table of figures"/>
    <w:basedOn w:val="a"/>
    <w:next w:val="a"/>
    <w:uiPriority w:val="99"/>
    <w:unhideWhenUsed/>
    <w:rsid w:val="0049522F"/>
  </w:style>
  <w:style w:type="character" w:customStyle="1" w:styleId="af9">
    <w:name w:val="רמה ד תו"/>
    <w:basedOn w:val="a0"/>
    <w:link w:val="a6"/>
    <w:rsid w:val="00AD144C"/>
    <w:rPr>
      <w:rFonts w:asciiTheme="majorBidi" w:hAnsiTheme="majorBidi"/>
      <w:bCs/>
      <w:sz w:val="24"/>
      <w:szCs w:val="24"/>
    </w:rPr>
  </w:style>
  <w:style w:type="character" w:customStyle="1" w:styleId="Reference0">
    <w:name w:val="Reference תו"/>
    <w:basedOn w:val="af9"/>
    <w:link w:val="Reference"/>
    <w:rsid w:val="009D0CD5"/>
    <w:rPr>
      <w:rFonts w:asciiTheme="majorBidi" w:hAnsiTheme="majorBidi"/>
      <w:bCs/>
      <w:sz w:val="24"/>
      <w:szCs w:val="24"/>
    </w:rPr>
  </w:style>
  <w:style w:type="table" w:styleId="41">
    <w:name w:val="Plain Table 4"/>
    <w:basedOn w:val="a1"/>
    <w:uiPriority w:val="44"/>
    <w:rsid w:val="00F612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סגנון2"/>
    <w:basedOn w:val="a1"/>
    <w:uiPriority w:val="99"/>
    <w:rsid w:val="00DB421B"/>
    <w:pPr>
      <w:jc w:val="right"/>
    </w:pPr>
    <w:rPr>
      <w:szCs w:val="24"/>
    </w:rPr>
    <w:tblPr/>
    <w:tcPr>
      <w:shd w:val="clear" w:color="auto" w:fill="auto"/>
    </w:tcPr>
  </w:style>
  <w:style w:type="paragraph" w:customStyle="1" w:styleId="Default">
    <w:name w:val="Default"/>
    <w:rsid w:val="00077FB3"/>
    <w:pPr>
      <w:autoSpaceDE w:val="0"/>
      <w:autoSpaceDN w:val="0"/>
      <w:bidi/>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265">
      <w:bodyDiv w:val="1"/>
      <w:marLeft w:val="0"/>
      <w:marRight w:val="0"/>
      <w:marTop w:val="0"/>
      <w:marBottom w:val="0"/>
      <w:divBdr>
        <w:top w:val="none" w:sz="0" w:space="0" w:color="auto"/>
        <w:left w:val="none" w:sz="0" w:space="0" w:color="auto"/>
        <w:bottom w:val="none" w:sz="0" w:space="0" w:color="auto"/>
        <w:right w:val="none" w:sz="0" w:space="0" w:color="auto"/>
      </w:divBdr>
    </w:div>
    <w:div w:id="18043507">
      <w:bodyDiv w:val="1"/>
      <w:marLeft w:val="0"/>
      <w:marRight w:val="0"/>
      <w:marTop w:val="0"/>
      <w:marBottom w:val="0"/>
      <w:divBdr>
        <w:top w:val="none" w:sz="0" w:space="0" w:color="auto"/>
        <w:left w:val="none" w:sz="0" w:space="0" w:color="auto"/>
        <w:bottom w:val="none" w:sz="0" w:space="0" w:color="auto"/>
        <w:right w:val="none" w:sz="0" w:space="0" w:color="auto"/>
      </w:divBdr>
    </w:div>
    <w:div w:id="26874979">
      <w:bodyDiv w:val="1"/>
      <w:marLeft w:val="0"/>
      <w:marRight w:val="0"/>
      <w:marTop w:val="0"/>
      <w:marBottom w:val="0"/>
      <w:divBdr>
        <w:top w:val="none" w:sz="0" w:space="0" w:color="auto"/>
        <w:left w:val="none" w:sz="0" w:space="0" w:color="auto"/>
        <w:bottom w:val="none" w:sz="0" w:space="0" w:color="auto"/>
        <w:right w:val="none" w:sz="0" w:space="0" w:color="auto"/>
      </w:divBdr>
    </w:div>
    <w:div w:id="27071787">
      <w:bodyDiv w:val="1"/>
      <w:marLeft w:val="0"/>
      <w:marRight w:val="0"/>
      <w:marTop w:val="0"/>
      <w:marBottom w:val="0"/>
      <w:divBdr>
        <w:top w:val="none" w:sz="0" w:space="0" w:color="auto"/>
        <w:left w:val="none" w:sz="0" w:space="0" w:color="auto"/>
        <w:bottom w:val="none" w:sz="0" w:space="0" w:color="auto"/>
        <w:right w:val="none" w:sz="0" w:space="0" w:color="auto"/>
      </w:divBdr>
      <w:divsChild>
        <w:div w:id="249847910">
          <w:marLeft w:val="1440"/>
          <w:marRight w:val="0"/>
          <w:marTop w:val="0"/>
          <w:marBottom w:val="0"/>
          <w:divBdr>
            <w:top w:val="none" w:sz="0" w:space="0" w:color="auto"/>
            <w:left w:val="none" w:sz="0" w:space="0" w:color="auto"/>
            <w:bottom w:val="none" w:sz="0" w:space="0" w:color="auto"/>
            <w:right w:val="none" w:sz="0" w:space="0" w:color="auto"/>
          </w:divBdr>
        </w:div>
        <w:div w:id="836462420">
          <w:marLeft w:val="1440"/>
          <w:marRight w:val="0"/>
          <w:marTop w:val="0"/>
          <w:marBottom w:val="0"/>
          <w:divBdr>
            <w:top w:val="none" w:sz="0" w:space="0" w:color="auto"/>
            <w:left w:val="none" w:sz="0" w:space="0" w:color="auto"/>
            <w:bottom w:val="none" w:sz="0" w:space="0" w:color="auto"/>
            <w:right w:val="none" w:sz="0" w:space="0" w:color="auto"/>
          </w:divBdr>
        </w:div>
        <w:div w:id="947591130">
          <w:marLeft w:val="1440"/>
          <w:marRight w:val="0"/>
          <w:marTop w:val="0"/>
          <w:marBottom w:val="0"/>
          <w:divBdr>
            <w:top w:val="none" w:sz="0" w:space="0" w:color="auto"/>
            <w:left w:val="none" w:sz="0" w:space="0" w:color="auto"/>
            <w:bottom w:val="none" w:sz="0" w:space="0" w:color="auto"/>
            <w:right w:val="none" w:sz="0" w:space="0" w:color="auto"/>
          </w:divBdr>
        </w:div>
        <w:div w:id="2004430534">
          <w:marLeft w:val="1440"/>
          <w:marRight w:val="0"/>
          <w:marTop w:val="0"/>
          <w:marBottom w:val="0"/>
          <w:divBdr>
            <w:top w:val="none" w:sz="0" w:space="0" w:color="auto"/>
            <w:left w:val="none" w:sz="0" w:space="0" w:color="auto"/>
            <w:bottom w:val="none" w:sz="0" w:space="0" w:color="auto"/>
            <w:right w:val="none" w:sz="0" w:space="0" w:color="auto"/>
          </w:divBdr>
        </w:div>
      </w:divsChild>
    </w:div>
    <w:div w:id="87772112">
      <w:bodyDiv w:val="1"/>
      <w:marLeft w:val="0"/>
      <w:marRight w:val="0"/>
      <w:marTop w:val="0"/>
      <w:marBottom w:val="0"/>
      <w:divBdr>
        <w:top w:val="none" w:sz="0" w:space="0" w:color="auto"/>
        <w:left w:val="none" w:sz="0" w:space="0" w:color="auto"/>
        <w:bottom w:val="none" w:sz="0" w:space="0" w:color="auto"/>
        <w:right w:val="none" w:sz="0" w:space="0" w:color="auto"/>
      </w:divBdr>
    </w:div>
    <w:div w:id="95490688">
      <w:bodyDiv w:val="1"/>
      <w:marLeft w:val="0"/>
      <w:marRight w:val="0"/>
      <w:marTop w:val="0"/>
      <w:marBottom w:val="0"/>
      <w:divBdr>
        <w:top w:val="none" w:sz="0" w:space="0" w:color="auto"/>
        <w:left w:val="none" w:sz="0" w:space="0" w:color="auto"/>
        <w:bottom w:val="none" w:sz="0" w:space="0" w:color="auto"/>
        <w:right w:val="none" w:sz="0" w:space="0" w:color="auto"/>
      </w:divBdr>
      <w:divsChild>
        <w:div w:id="825824141">
          <w:marLeft w:val="547"/>
          <w:marRight w:val="0"/>
          <w:marTop w:val="0"/>
          <w:marBottom w:val="0"/>
          <w:divBdr>
            <w:top w:val="none" w:sz="0" w:space="0" w:color="auto"/>
            <w:left w:val="none" w:sz="0" w:space="0" w:color="auto"/>
            <w:bottom w:val="none" w:sz="0" w:space="0" w:color="auto"/>
            <w:right w:val="none" w:sz="0" w:space="0" w:color="auto"/>
          </w:divBdr>
        </w:div>
      </w:divsChild>
    </w:div>
    <w:div w:id="128670562">
      <w:bodyDiv w:val="1"/>
      <w:marLeft w:val="0"/>
      <w:marRight w:val="0"/>
      <w:marTop w:val="0"/>
      <w:marBottom w:val="0"/>
      <w:divBdr>
        <w:top w:val="none" w:sz="0" w:space="0" w:color="auto"/>
        <w:left w:val="none" w:sz="0" w:space="0" w:color="auto"/>
        <w:bottom w:val="none" w:sz="0" w:space="0" w:color="auto"/>
        <w:right w:val="none" w:sz="0" w:space="0" w:color="auto"/>
      </w:divBdr>
    </w:div>
    <w:div w:id="149105749">
      <w:bodyDiv w:val="1"/>
      <w:marLeft w:val="0"/>
      <w:marRight w:val="0"/>
      <w:marTop w:val="0"/>
      <w:marBottom w:val="0"/>
      <w:divBdr>
        <w:top w:val="none" w:sz="0" w:space="0" w:color="auto"/>
        <w:left w:val="none" w:sz="0" w:space="0" w:color="auto"/>
        <w:bottom w:val="none" w:sz="0" w:space="0" w:color="auto"/>
        <w:right w:val="none" w:sz="0" w:space="0" w:color="auto"/>
      </w:divBdr>
    </w:div>
    <w:div w:id="192883030">
      <w:bodyDiv w:val="1"/>
      <w:marLeft w:val="0"/>
      <w:marRight w:val="0"/>
      <w:marTop w:val="0"/>
      <w:marBottom w:val="0"/>
      <w:divBdr>
        <w:top w:val="none" w:sz="0" w:space="0" w:color="auto"/>
        <w:left w:val="none" w:sz="0" w:space="0" w:color="auto"/>
        <w:bottom w:val="none" w:sz="0" w:space="0" w:color="auto"/>
        <w:right w:val="none" w:sz="0" w:space="0" w:color="auto"/>
      </w:divBdr>
    </w:div>
    <w:div w:id="199974282">
      <w:bodyDiv w:val="1"/>
      <w:marLeft w:val="0"/>
      <w:marRight w:val="0"/>
      <w:marTop w:val="0"/>
      <w:marBottom w:val="0"/>
      <w:divBdr>
        <w:top w:val="none" w:sz="0" w:space="0" w:color="auto"/>
        <w:left w:val="none" w:sz="0" w:space="0" w:color="auto"/>
        <w:bottom w:val="none" w:sz="0" w:space="0" w:color="auto"/>
        <w:right w:val="none" w:sz="0" w:space="0" w:color="auto"/>
      </w:divBdr>
    </w:div>
    <w:div w:id="204950459">
      <w:bodyDiv w:val="1"/>
      <w:marLeft w:val="0"/>
      <w:marRight w:val="0"/>
      <w:marTop w:val="0"/>
      <w:marBottom w:val="0"/>
      <w:divBdr>
        <w:top w:val="none" w:sz="0" w:space="0" w:color="auto"/>
        <w:left w:val="none" w:sz="0" w:space="0" w:color="auto"/>
        <w:bottom w:val="none" w:sz="0" w:space="0" w:color="auto"/>
        <w:right w:val="none" w:sz="0" w:space="0" w:color="auto"/>
      </w:divBdr>
    </w:div>
    <w:div w:id="220210434">
      <w:bodyDiv w:val="1"/>
      <w:marLeft w:val="0"/>
      <w:marRight w:val="0"/>
      <w:marTop w:val="0"/>
      <w:marBottom w:val="0"/>
      <w:divBdr>
        <w:top w:val="none" w:sz="0" w:space="0" w:color="auto"/>
        <w:left w:val="none" w:sz="0" w:space="0" w:color="auto"/>
        <w:bottom w:val="none" w:sz="0" w:space="0" w:color="auto"/>
        <w:right w:val="none" w:sz="0" w:space="0" w:color="auto"/>
      </w:divBdr>
    </w:div>
    <w:div w:id="290988377">
      <w:bodyDiv w:val="1"/>
      <w:marLeft w:val="0"/>
      <w:marRight w:val="0"/>
      <w:marTop w:val="0"/>
      <w:marBottom w:val="0"/>
      <w:divBdr>
        <w:top w:val="none" w:sz="0" w:space="0" w:color="auto"/>
        <w:left w:val="none" w:sz="0" w:space="0" w:color="auto"/>
        <w:bottom w:val="none" w:sz="0" w:space="0" w:color="auto"/>
        <w:right w:val="none" w:sz="0" w:space="0" w:color="auto"/>
      </w:divBdr>
    </w:div>
    <w:div w:id="296378490">
      <w:bodyDiv w:val="1"/>
      <w:marLeft w:val="0"/>
      <w:marRight w:val="0"/>
      <w:marTop w:val="0"/>
      <w:marBottom w:val="0"/>
      <w:divBdr>
        <w:top w:val="none" w:sz="0" w:space="0" w:color="auto"/>
        <w:left w:val="none" w:sz="0" w:space="0" w:color="auto"/>
        <w:bottom w:val="none" w:sz="0" w:space="0" w:color="auto"/>
        <w:right w:val="none" w:sz="0" w:space="0" w:color="auto"/>
      </w:divBdr>
      <w:divsChild>
        <w:div w:id="2039693602">
          <w:marLeft w:val="0"/>
          <w:marRight w:val="547"/>
          <w:marTop w:val="0"/>
          <w:marBottom w:val="0"/>
          <w:divBdr>
            <w:top w:val="none" w:sz="0" w:space="0" w:color="auto"/>
            <w:left w:val="none" w:sz="0" w:space="0" w:color="auto"/>
            <w:bottom w:val="none" w:sz="0" w:space="0" w:color="auto"/>
            <w:right w:val="none" w:sz="0" w:space="0" w:color="auto"/>
          </w:divBdr>
        </w:div>
        <w:div w:id="2112699916">
          <w:marLeft w:val="0"/>
          <w:marRight w:val="1166"/>
          <w:marTop w:val="0"/>
          <w:marBottom w:val="0"/>
          <w:divBdr>
            <w:top w:val="none" w:sz="0" w:space="0" w:color="auto"/>
            <w:left w:val="none" w:sz="0" w:space="0" w:color="auto"/>
            <w:bottom w:val="none" w:sz="0" w:space="0" w:color="auto"/>
            <w:right w:val="none" w:sz="0" w:space="0" w:color="auto"/>
          </w:divBdr>
        </w:div>
        <w:div w:id="754742535">
          <w:marLeft w:val="0"/>
          <w:marRight w:val="1166"/>
          <w:marTop w:val="0"/>
          <w:marBottom w:val="0"/>
          <w:divBdr>
            <w:top w:val="none" w:sz="0" w:space="0" w:color="auto"/>
            <w:left w:val="none" w:sz="0" w:space="0" w:color="auto"/>
            <w:bottom w:val="none" w:sz="0" w:space="0" w:color="auto"/>
            <w:right w:val="none" w:sz="0" w:space="0" w:color="auto"/>
          </w:divBdr>
        </w:div>
        <w:div w:id="1844663108">
          <w:marLeft w:val="0"/>
          <w:marRight w:val="1166"/>
          <w:marTop w:val="0"/>
          <w:marBottom w:val="0"/>
          <w:divBdr>
            <w:top w:val="none" w:sz="0" w:space="0" w:color="auto"/>
            <w:left w:val="none" w:sz="0" w:space="0" w:color="auto"/>
            <w:bottom w:val="none" w:sz="0" w:space="0" w:color="auto"/>
            <w:right w:val="none" w:sz="0" w:space="0" w:color="auto"/>
          </w:divBdr>
        </w:div>
        <w:div w:id="1060128654">
          <w:marLeft w:val="0"/>
          <w:marRight w:val="1166"/>
          <w:marTop w:val="0"/>
          <w:marBottom w:val="0"/>
          <w:divBdr>
            <w:top w:val="none" w:sz="0" w:space="0" w:color="auto"/>
            <w:left w:val="none" w:sz="0" w:space="0" w:color="auto"/>
            <w:bottom w:val="none" w:sz="0" w:space="0" w:color="auto"/>
            <w:right w:val="none" w:sz="0" w:space="0" w:color="auto"/>
          </w:divBdr>
        </w:div>
        <w:div w:id="8799754">
          <w:marLeft w:val="0"/>
          <w:marRight w:val="1166"/>
          <w:marTop w:val="0"/>
          <w:marBottom w:val="0"/>
          <w:divBdr>
            <w:top w:val="none" w:sz="0" w:space="0" w:color="auto"/>
            <w:left w:val="none" w:sz="0" w:space="0" w:color="auto"/>
            <w:bottom w:val="none" w:sz="0" w:space="0" w:color="auto"/>
            <w:right w:val="none" w:sz="0" w:space="0" w:color="auto"/>
          </w:divBdr>
        </w:div>
      </w:divsChild>
    </w:div>
    <w:div w:id="380716387">
      <w:bodyDiv w:val="1"/>
      <w:marLeft w:val="0"/>
      <w:marRight w:val="0"/>
      <w:marTop w:val="0"/>
      <w:marBottom w:val="0"/>
      <w:divBdr>
        <w:top w:val="none" w:sz="0" w:space="0" w:color="auto"/>
        <w:left w:val="none" w:sz="0" w:space="0" w:color="auto"/>
        <w:bottom w:val="none" w:sz="0" w:space="0" w:color="auto"/>
        <w:right w:val="none" w:sz="0" w:space="0" w:color="auto"/>
      </w:divBdr>
    </w:div>
    <w:div w:id="409692713">
      <w:bodyDiv w:val="1"/>
      <w:marLeft w:val="0"/>
      <w:marRight w:val="0"/>
      <w:marTop w:val="0"/>
      <w:marBottom w:val="0"/>
      <w:divBdr>
        <w:top w:val="none" w:sz="0" w:space="0" w:color="auto"/>
        <w:left w:val="none" w:sz="0" w:space="0" w:color="auto"/>
        <w:bottom w:val="none" w:sz="0" w:space="0" w:color="auto"/>
        <w:right w:val="none" w:sz="0" w:space="0" w:color="auto"/>
      </w:divBdr>
    </w:div>
    <w:div w:id="422729831">
      <w:bodyDiv w:val="1"/>
      <w:marLeft w:val="0"/>
      <w:marRight w:val="0"/>
      <w:marTop w:val="0"/>
      <w:marBottom w:val="0"/>
      <w:divBdr>
        <w:top w:val="none" w:sz="0" w:space="0" w:color="auto"/>
        <w:left w:val="none" w:sz="0" w:space="0" w:color="auto"/>
        <w:bottom w:val="none" w:sz="0" w:space="0" w:color="auto"/>
        <w:right w:val="none" w:sz="0" w:space="0" w:color="auto"/>
      </w:divBdr>
    </w:div>
    <w:div w:id="440417592">
      <w:bodyDiv w:val="1"/>
      <w:marLeft w:val="0"/>
      <w:marRight w:val="0"/>
      <w:marTop w:val="0"/>
      <w:marBottom w:val="0"/>
      <w:divBdr>
        <w:top w:val="none" w:sz="0" w:space="0" w:color="auto"/>
        <w:left w:val="none" w:sz="0" w:space="0" w:color="auto"/>
        <w:bottom w:val="none" w:sz="0" w:space="0" w:color="auto"/>
        <w:right w:val="none" w:sz="0" w:space="0" w:color="auto"/>
      </w:divBdr>
    </w:div>
    <w:div w:id="512888630">
      <w:bodyDiv w:val="1"/>
      <w:marLeft w:val="0"/>
      <w:marRight w:val="0"/>
      <w:marTop w:val="0"/>
      <w:marBottom w:val="0"/>
      <w:divBdr>
        <w:top w:val="none" w:sz="0" w:space="0" w:color="auto"/>
        <w:left w:val="none" w:sz="0" w:space="0" w:color="auto"/>
        <w:bottom w:val="none" w:sz="0" w:space="0" w:color="auto"/>
        <w:right w:val="none" w:sz="0" w:space="0" w:color="auto"/>
      </w:divBdr>
    </w:div>
    <w:div w:id="514685748">
      <w:bodyDiv w:val="1"/>
      <w:marLeft w:val="0"/>
      <w:marRight w:val="0"/>
      <w:marTop w:val="0"/>
      <w:marBottom w:val="0"/>
      <w:divBdr>
        <w:top w:val="none" w:sz="0" w:space="0" w:color="auto"/>
        <w:left w:val="none" w:sz="0" w:space="0" w:color="auto"/>
        <w:bottom w:val="none" w:sz="0" w:space="0" w:color="auto"/>
        <w:right w:val="none" w:sz="0" w:space="0" w:color="auto"/>
      </w:divBdr>
    </w:div>
    <w:div w:id="516117335">
      <w:bodyDiv w:val="1"/>
      <w:marLeft w:val="0"/>
      <w:marRight w:val="0"/>
      <w:marTop w:val="0"/>
      <w:marBottom w:val="0"/>
      <w:divBdr>
        <w:top w:val="none" w:sz="0" w:space="0" w:color="auto"/>
        <w:left w:val="none" w:sz="0" w:space="0" w:color="auto"/>
        <w:bottom w:val="none" w:sz="0" w:space="0" w:color="auto"/>
        <w:right w:val="none" w:sz="0" w:space="0" w:color="auto"/>
      </w:divBdr>
    </w:div>
    <w:div w:id="530611561">
      <w:bodyDiv w:val="1"/>
      <w:marLeft w:val="0"/>
      <w:marRight w:val="0"/>
      <w:marTop w:val="0"/>
      <w:marBottom w:val="0"/>
      <w:divBdr>
        <w:top w:val="none" w:sz="0" w:space="0" w:color="auto"/>
        <w:left w:val="none" w:sz="0" w:space="0" w:color="auto"/>
        <w:bottom w:val="none" w:sz="0" w:space="0" w:color="auto"/>
        <w:right w:val="none" w:sz="0" w:space="0" w:color="auto"/>
      </w:divBdr>
    </w:div>
    <w:div w:id="531572503">
      <w:bodyDiv w:val="1"/>
      <w:marLeft w:val="0"/>
      <w:marRight w:val="0"/>
      <w:marTop w:val="0"/>
      <w:marBottom w:val="0"/>
      <w:divBdr>
        <w:top w:val="none" w:sz="0" w:space="0" w:color="auto"/>
        <w:left w:val="none" w:sz="0" w:space="0" w:color="auto"/>
        <w:bottom w:val="none" w:sz="0" w:space="0" w:color="auto"/>
        <w:right w:val="none" w:sz="0" w:space="0" w:color="auto"/>
      </w:divBdr>
    </w:div>
    <w:div w:id="556164419">
      <w:bodyDiv w:val="1"/>
      <w:marLeft w:val="0"/>
      <w:marRight w:val="0"/>
      <w:marTop w:val="0"/>
      <w:marBottom w:val="0"/>
      <w:divBdr>
        <w:top w:val="none" w:sz="0" w:space="0" w:color="auto"/>
        <w:left w:val="none" w:sz="0" w:space="0" w:color="auto"/>
        <w:bottom w:val="none" w:sz="0" w:space="0" w:color="auto"/>
        <w:right w:val="none" w:sz="0" w:space="0" w:color="auto"/>
      </w:divBdr>
      <w:divsChild>
        <w:div w:id="457988353">
          <w:marLeft w:val="720"/>
          <w:marRight w:val="0"/>
          <w:marTop w:val="128"/>
          <w:marBottom w:val="0"/>
          <w:divBdr>
            <w:top w:val="none" w:sz="0" w:space="0" w:color="auto"/>
            <w:left w:val="none" w:sz="0" w:space="0" w:color="auto"/>
            <w:bottom w:val="none" w:sz="0" w:space="0" w:color="auto"/>
            <w:right w:val="none" w:sz="0" w:space="0" w:color="auto"/>
          </w:divBdr>
        </w:div>
      </w:divsChild>
    </w:div>
    <w:div w:id="575169832">
      <w:bodyDiv w:val="1"/>
      <w:marLeft w:val="0"/>
      <w:marRight w:val="0"/>
      <w:marTop w:val="0"/>
      <w:marBottom w:val="0"/>
      <w:divBdr>
        <w:top w:val="none" w:sz="0" w:space="0" w:color="auto"/>
        <w:left w:val="none" w:sz="0" w:space="0" w:color="auto"/>
        <w:bottom w:val="none" w:sz="0" w:space="0" w:color="auto"/>
        <w:right w:val="none" w:sz="0" w:space="0" w:color="auto"/>
      </w:divBdr>
    </w:div>
    <w:div w:id="590627472">
      <w:bodyDiv w:val="1"/>
      <w:marLeft w:val="0"/>
      <w:marRight w:val="0"/>
      <w:marTop w:val="0"/>
      <w:marBottom w:val="0"/>
      <w:divBdr>
        <w:top w:val="none" w:sz="0" w:space="0" w:color="auto"/>
        <w:left w:val="none" w:sz="0" w:space="0" w:color="auto"/>
        <w:bottom w:val="none" w:sz="0" w:space="0" w:color="auto"/>
        <w:right w:val="none" w:sz="0" w:space="0" w:color="auto"/>
      </w:divBdr>
    </w:div>
    <w:div w:id="592661766">
      <w:bodyDiv w:val="1"/>
      <w:marLeft w:val="0"/>
      <w:marRight w:val="0"/>
      <w:marTop w:val="0"/>
      <w:marBottom w:val="0"/>
      <w:divBdr>
        <w:top w:val="none" w:sz="0" w:space="0" w:color="auto"/>
        <w:left w:val="none" w:sz="0" w:space="0" w:color="auto"/>
        <w:bottom w:val="none" w:sz="0" w:space="0" w:color="auto"/>
        <w:right w:val="none" w:sz="0" w:space="0" w:color="auto"/>
      </w:divBdr>
    </w:div>
    <w:div w:id="595672556">
      <w:bodyDiv w:val="1"/>
      <w:marLeft w:val="0"/>
      <w:marRight w:val="0"/>
      <w:marTop w:val="0"/>
      <w:marBottom w:val="0"/>
      <w:divBdr>
        <w:top w:val="none" w:sz="0" w:space="0" w:color="auto"/>
        <w:left w:val="none" w:sz="0" w:space="0" w:color="auto"/>
        <w:bottom w:val="none" w:sz="0" w:space="0" w:color="auto"/>
        <w:right w:val="none" w:sz="0" w:space="0" w:color="auto"/>
      </w:divBdr>
      <w:divsChild>
        <w:div w:id="1113282654">
          <w:marLeft w:val="547"/>
          <w:marRight w:val="0"/>
          <w:marTop w:val="128"/>
          <w:marBottom w:val="0"/>
          <w:divBdr>
            <w:top w:val="none" w:sz="0" w:space="0" w:color="auto"/>
            <w:left w:val="none" w:sz="0" w:space="0" w:color="auto"/>
            <w:bottom w:val="none" w:sz="0" w:space="0" w:color="auto"/>
            <w:right w:val="none" w:sz="0" w:space="0" w:color="auto"/>
          </w:divBdr>
        </w:div>
      </w:divsChild>
    </w:div>
    <w:div w:id="604577144">
      <w:bodyDiv w:val="1"/>
      <w:marLeft w:val="0"/>
      <w:marRight w:val="0"/>
      <w:marTop w:val="0"/>
      <w:marBottom w:val="0"/>
      <w:divBdr>
        <w:top w:val="none" w:sz="0" w:space="0" w:color="auto"/>
        <w:left w:val="none" w:sz="0" w:space="0" w:color="auto"/>
        <w:bottom w:val="none" w:sz="0" w:space="0" w:color="auto"/>
        <w:right w:val="none" w:sz="0" w:space="0" w:color="auto"/>
      </w:divBdr>
    </w:div>
    <w:div w:id="606615867">
      <w:bodyDiv w:val="1"/>
      <w:marLeft w:val="0"/>
      <w:marRight w:val="0"/>
      <w:marTop w:val="0"/>
      <w:marBottom w:val="0"/>
      <w:divBdr>
        <w:top w:val="none" w:sz="0" w:space="0" w:color="auto"/>
        <w:left w:val="none" w:sz="0" w:space="0" w:color="auto"/>
        <w:bottom w:val="none" w:sz="0" w:space="0" w:color="auto"/>
        <w:right w:val="none" w:sz="0" w:space="0" w:color="auto"/>
      </w:divBdr>
    </w:div>
    <w:div w:id="642121779">
      <w:bodyDiv w:val="1"/>
      <w:marLeft w:val="0"/>
      <w:marRight w:val="0"/>
      <w:marTop w:val="0"/>
      <w:marBottom w:val="0"/>
      <w:divBdr>
        <w:top w:val="none" w:sz="0" w:space="0" w:color="auto"/>
        <w:left w:val="none" w:sz="0" w:space="0" w:color="auto"/>
        <w:bottom w:val="none" w:sz="0" w:space="0" w:color="auto"/>
        <w:right w:val="none" w:sz="0" w:space="0" w:color="auto"/>
      </w:divBdr>
    </w:div>
    <w:div w:id="680473286">
      <w:bodyDiv w:val="1"/>
      <w:marLeft w:val="0"/>
      <w:marRight w:val="0"/>
      <w:marTop w:val="0"/>
      <w:marBottom w:val="0"/>
      <w:divBdr>
        <w:top w:val="none" w:sz="0" w:space="0" w:color="auto"/>
        <w:left w:val="none" w:sz="0" w:space="0" w:color="auto"/>
        <w:bottom w:val="none" w:sz="0" w:space="0" w:color="auto"/>
        <w:right w:val="none" w:sz="0" w:space="0" w:color="auto"/>
      </w:divBdr>
    </w:div>
    <w:div w:id="685519643">
      <w:bodyDiv w:val="1"/>
      <w:marLeft w:val="0"/>
      <w:marRight w:val="0"/>
      <w:marTop w:val="0"/>
      <w:marBottom w:val="0"/>
      <w:divBdr>
        <w:top w:val="none" w:sz="0" w:space="0" w:color="auto"/>
        <w:left w:val="none" w:sz="0" w:space="0" w:color="auto"/>
        <w:bottom w:val="none" w:sz="0" w:space="0" w:color="auto"/>
        <w:right w:val="none" w:sz="0" w:space="0" w:color="auto"/>
      </w:divBdr>
    </w:div>
    <w:div w:id="687028979">
      <w:bodyDiv w:val="1"/>
      <w:marLeft w:val="0"/>
      <w:marRight w:val="0"/>
      <w:marTop w:val="0"/>
      <w:marBottom w:val="0"/>
      <w:divBdr>
        <w:top w:val="none" w:sz="0" w:space="0" w:color="auto"/>
        <w:left w:val="none" w:sz="0" w:space="0" w:color="auto"/>
        <w:bottom w:val="none" w:sz="0" w:space="0" w:color="auto"/>
        <w:right w:val="none" w:sz="0" w:space="0" w:color="auto"/>
      </w:divBdr>
    </w:div>
    <w:div w:id="751313428">
      <w:bodyDiv w:val="1"/>
      <w:marLeft w:val="0"/>
      <w:marRight w:val="0"/>
      <w:marTop w:val="0"/>
      <w:marBottom w:val="0"/>
      <w:divBdr>
        <w:top w:val="none" w:sz="0" w:space="0" w:color="auto"/>
        <w:left w:val="none" w:sz="0" w:space="0" w:color="auto"/>
        <w:bottom w:val="none" w:sz="0" w:space="0" w:color="auto"/>
        <w:right w:val="none" w:sz="0" w:space="0" w:color="auto"/>
      </w:divBdr>
    </w:div>
    <w:div w:id="759788574">
      <w:bodyDiv w:val="1"/>
      <w:marLeft w:val="0"/>
      <w:marRight w:val="0"/>
      <w:marTop w:val="0"/>
      <w:marBottom w:val="0"/>
      <w:divBdr>
        <w:top w:val="none" w:sz="0" w:space="0" w:color="auto"/>
        <w:left w:val="none" w:sz="0" w:space="0" w:color="auto"/>
        <w:bottom w:val="none" w:sz="0" w:space="0" w:color="auto"/>
        <w:right w:val="none" w:sz="0" w:space="0" w:color="auto"/>
      </w:divBdr>
    </w:div>
    <w:div w:id="780296104">
      <w:bodyDiv w:val="1"/>
      <w:marLeft w:val="0"/>
      <w:marRight w:val="0"/>
      <w:marTop w:val="0"/>
      <w:marBottom w:val="0"/>
      <w:divBdr>
        <w:top w:val="none" w:sz="0" w:space="0" w:color="auto"/>
        <w:left w:val="none" w:sz="0" w:space="0" w:color="auto"/>
        <w:bottom w:val="none" w:sz="0" w:space="0" w:color="auto"/>
        <w:right w:val="none" w:sz="0" w:space="0" w:color="auto"/>
      </w:divBdr>
      <w:divsChild>
        <w:div w:id="992219402">
          <w:marLeft w:val="720"/>
          <w:marRight w:val="0"/>
          <w:marTop w:val="128"/>
          <w:marBottom w:val="0"/>
          <w:divBdr>
            <w:top w:val="none" w:sz="0" w:space="0" w:color="auto"/>
            <w:left w:val="none" w:sz="0" w:space="0" w:color="auto"/>
            <w:bottom w:val="none" w:sz="0" w:space="0" w:color="auto"/>
            <w:right w:val="none" w:sz="0" w:space="0" w:color="auto"/>
          </w:divBdr>
        </w:div>
      </w:divsChild>
    </w:div>
    <w:div w:id="838692035">
      <w:bodyDiv w:val="1"/>
      <w:marLeft w:val="0"/>
      <w:marRight w:val="0"/>
      <w:marTop w:val="0"/>
      <w:marBottom w:val="0"/>
      <w:divBdr>
        <w:top w:val="none" w:sz="0" w:space="0" w:color="auto"/>
        <w:left w:val="none" w:sz="0" w:space="0" w:color="auto"/>
        <w:bottom w:val="none" w:sz="0" w:space="0" w:color="auto"/>
        <w:right w:val="none" w:sz="0" w:space="0" w:color="auto"/>
      </w:divBdr>
    </w:div>
    <w:div w:id="884441006">
      <w:bodyDiv w:val="1"/>
      <w:marLeft w:val="0"/>
      <w:marRight w:val="0"/>
      <w:marTop w:val="0"/>
      <w:marBottom w:val="0"/>
      <w:divBdr>
        <w:top w:val="none" w:sz="0" w:space="0" w:color="auto"/>
        <w:left w:val="none" w:sz="0" w:space="0" w:color="auto"/>
        <w:bottom w:val="none" w:sz="0" w:space="0" w:color="auto"/>
        <w:right w:val="none" w:sz="0" w:space="0" w:color="auto"/>
      </w:divBdr>
    </w:div>
    <w:div w:id="895356811">
      <w:bodyDiv w:val="1"/>
      <w:marLeft w:val="0"/>
      <w:marRight w:val="0"/>
      <w:marTop w:val="0"/>
      <w:marBottom w:val="0"/>
      <w:divBdr>
        <w:top w:val="none" w:sz="0" w:space="0" w:color="auto"/>
        <w:left w:val="none" w:sz="0" w:space="0" w:color="auto"/>
        <w:bottom w:val="none" w:sz="0" w:space="0" w:color="auto"/>
        <w:right w:val="none" w:sz="0" w:space="0" w:color="auto"/>
      </w:divBdr>
    </w:div>
    <w:div w:id="903948736">
      <w:bodyDiv w:val="1"/>
      <w:marLeft w:val="0"/>
      <w:marRight w:val="0"/>
      <w:marTop w:val="0"/>
      <w:marBottom w:val="0"/>
      <w:divBdr>
        <w:top w:val="none" w:sz="0" w:space="0" w:color="auto"/>
        <w:left w:val="none" w:sz="0" w:space="0" w:color="auto"/>
        <w:bottom w:val="none" w:sz="0" w:space="0" w:color="auto"/>
        <w:right w:val="none" w:sz="0" w:space="0" w:color="auto"/>
      </w:divBdr>
    </w:div>
    <w:div w:id="939332825">
      <w:bodyDiv w:val="1"/>
      <w:marLeft w:val="0"/>
      <w:marRight w:val="0"/>
      <w:marTop w:val="0"/>
      <w:marBottom w:val="0"/>
      <w:divBdr>
        <w:top w:val="none" w:sz="0" w:space="0" w:color="auto"/>
        <w:left w:val="none" w:sz="0" w:space="0" w:color="auto"/>
        <w:bottom w:val="none" w:sz="0" w:space="0" w:color="auto"/>
        <w:right w:val="none" w:sz="0" w:space="0" w:color="auto"/>
      </w:divBdr>
    </w:div>
    <w:div w:id="952326333">
      <w:bodyDiv w:val="1"/>
      <w:marLeft w:val="0"/>
      <w:marRight w:val="0"/>
      <w:marTop w:val="0"/>
      <w:marBottom w:val="0"/>
      <w:divBdr>
        <w:top w:val="none" w:sz="0" w:space="0" w:color="auto"/>
        <w:left w:val="none" w:sz="0" w:space="0" w:color="auto"/>
        <w:bottom w:val="none" w:sz="0" w:space="0" w:color="auto"/>
        <w:right w:val="none" w:sz="0" w:space="0" w:color="auto"/>
      </w:divBdr>
    </w:div>
    <w:div w:id="990250020">
      <w:bodyDiv w:val="1"/>
      <w:marLeft w:val="0"/>
      <w:marRight w:val="0"/>
      <w:marTop w:val="0"/>
      <w:marBottom w:val="0"/>
      <w:divBdr>
        <w:top w:val="none" w:sz="0" w:space="0" w:color="auto"/>
        <w:left w:val="none" w:sz="0" w:space="0" w:color="auto"/>
        <w:bottom w:val="none" w:sz="0" w:space="0" w:color="auto"/>
        <w:right w:val="none" w:sz="0" w:space="0" w:color="auto"/>
      </w:divBdr>
    </w:div>
    <w:div w:id="1028406019">
      <w:bodyDiv w:val="1"/>
      <w:marLeft w:val="0"/>
      <w:marRight w:val="0"/>
      <w:marTop w:val="0"/>
      <w:marBottom w:val="0"/>
      <w:divBdr>
        <w:top w:val="none" w:sz="0" w:space="0" w:color="auto"/>
        <w:left w:val="none" w:sz="0" w:space="0" w:color="auto"/>
        <w:bottom w:val="none" w:sz="0" w:space="0" w:color="auto"/>
        <w:right w:val="none" w:sz="0" w:space="0" w:color="auto"/>
      </w:divBdr>
      <w:divsChild>
        <w:div w:id="1237284764">
          <w:marLeft w:val="0"/>
          <w:marRight w:val="0"/>
          <w:marTop w:val="0"/>
          <w:marBottom w:val="0"/>
          <w:divBdr>
            <w:top w:val="none" w:sz="0" w:space="0" w:color="auto"/>
            <w:left w:val="none" w:sz="0" w:space="0" w:color="auto"/>
            <w:bottom w:val="single" w:sz="6" w:space="0" w:color="444444"/>
            <w:right w:val="none" w:sz="0" w:space="0" w:color="auto"/>
          </w:divBdr>
        </w:div>
      </w:divsChild>
    </w:div>
    <w:div w:id="1058868273">
      <w:bodyDiv w:val="1"/>
      <w:marLeft w:val="0"/>
      <w:marRight w:val="0"/>
      <w:marTop w:val="0"/>
      <w:marBottom w:val="0"/>
      <w:divBdr>
        <w:top w:val="none" w:sz="0" w:space="0" w:color="auto"/>
        <w:left w:val="none" w:sz="0" w:space="0" w:color="auto"/>
        <w:bottom w:val="none" w:sz="0" w:space="0" w:color="auto"/>
        <w:right w:val="none" w:sz="0" w:space="0" w:color="auto"/>
      </w:divBdr>
      <w:divsChild>
        <w:div w:id="432550387">
          <w:marLeft w:val="547"/>
          <w:marRight w:val="0"/>
          <w:marTop w:val="128"/>
          <w:marBottom w:val="0"/>
          <w:divBdr>
            <w:top w:val="none" w:sz="0" w:space="0" w:color="auto"/>
            <w:left w:val="none" w:sz="0" w:space="0" w:color="auto"/>
            <w:bottom w:val="none" w:sz="0" w:space="0" w:color="auto"/>
            <w:right w:val="none" w:sz="0" w:space="0" w:color="auto"/>
          </w:divBdr>
        </w:div>
      </w:divsChild>
    </w:div>
    <w:div w:id="1094010051">
      <w:bodyDiv w:val="1"/>
      <w:marLeft w:val="0"/>
      <w:marRight w:val="0"/>
      <w:marTop w:val="0"/>
      <w:marBottom w:val="0"/>
      <w:divBdr>
        <w:top w:val="none" w:sz="0" w:space="0" w:color="auto"/>
        <w:left w:val="none" w:sz="0" w:space="0" w:color="auto"/>
        <w:bottom w:val="none" w:sz="0" w:space="0" w:color="auto"/>
        <w:right w:val="none" w:sz="0" w:space="0" w:color="auto"/>
      </w:divBdr>
    </w:div>
    <w:div w:id="1117482454">
      <w:bodyDiv w:val="1"/>
      <w:marLeft w:val="0"/>
      <w:marRight w:val="0"/>
      <w:marTop w:val="0"/>
      <w:marBottom w:val="0"/>
      <w:divBdr>
        <w:top w:val="none" w:sz="0" w:space="0" w:color="auto"/>
        <w:left w:val="none" w:sz="0" w:space="0" w:color="auto"/>
        <w:bottom w:val="none" w:sz="0" w:space="0" w:color="auto"/>
        <w:right w:val="none" w:sz="0" w:space="0" w:color="auto"/>
      </w:divBdr>
      <w:divsChild>
        <w:div w:id="454449050">
          <w:marLeft w:val="720"/>
          <w:marRight w:val="0"/>
          <w:marTop w:val="128"/>
          <w:marBottom w:val="0"/>
          <w:divBdr>
            <w:top w:val="none" w:sz="0" w:space="0" w:color="auto"/>
            <w:left w:val="none" w:sz="0" w:space="0" w:color="auto"/>
            <w:bottom w:val="none" w:sz="0" w:space="0" w:color="auto"/>
            <w:right w:val="none" w:sz="0" w:space="0" w:color="auto"/>
          </w:divBdr>
        </w:div>
      </w:divsChild>
    </w:div>
    <w:div w:id="1137187159">
      <w:bodyDiv w:val="1"/>
      <w:marLeft w:val="0"/>
      <w:marRight w:val="0"/>
      <w:marTop w:val="0"/>
      <w:marBottom w:val="0"/>
      <w:divBdr>
        <w:top w:val="none" w:sz="0" w:space="0" w:color="auto"/>
        <w:left w:val="none" w:sz="0" w:space="0" w:color="auto"/>
        <w:bottom w:val="none" w:sz="0" w:space="0" w:color="auto"/>
        <w:right w:val="none" w:sz="0" w:space="0" w:color="auto"/>
      </w:divBdr>
    </w:div>
    <w:div w:id="1168598282">
      <w:bodyDiv w:val="1"/>
      <w:marLeft w:val="0"/>
      <w:marRight w:val="0"/>
      <w:marTop w:val="0"/>
      <w:marBottom w:val="0"/>
      <w:divBdr>
        <w:top w:val="none" w:sz="0" w:space="0" w:color="auto"/>
        <w:left w:val="none" w:sz="0" w:space="0" w:color="auto"/>
        <w:bottom w:val="none" w:sz="0" w:space="0" w:color="auto"/>
        <w:right w:val="none" w:sz="0" w:space="0" w:color="auto"/>
      </w:divBdr>
    </w:div>
    <w:div w:id="1169325298">
      <w:bodyDiv w:val="1"/>
      <w:marLeft w:val="0"/>
      <w:marRight w:val="0"/>
      <w:marTop w:val="0"/>
      <w:marBottom w:val="0"/>
      <w:divBdr>
        <w:top w:val="none" w:sz="0" w:space="0" w:color="auto"/>
        <w:left w:val="none" w:sz="0" w:space="0" w:color="auto"/>
        <w:bottom w:val="none" w:sz="0" w:space="0" w:color="auto"/>
        <w:right w:val="none" w:sz="0" w:space="0" w:color="auto"/>
      </w:divBdr>
    </w:div>
    <w:div w:id="1212427997">
      <w:bodyDiv w:val="1"/>
      <w:marLeft w:val="0"/>
      <w:marRight w:val="0"/>
      <w:marTop w:val="0"/>
      <w:marBottom w:val="0"/>
      <w:divBdr>
        <w:top w:val="none" w:sz="0" w:space="0" w:color="auto"/>
        <w:left w:val="none" w:sz="0" w:space="0" w:color="auto"/>
        <w:bottom w:val="none" w:sz="0" w:space="0" w:color="auto"/>
        <w:right w:val="none" w:sz="0" w:space="0" w:color="auto"/>
      </w:divBdr>
    </w:div>
    <w:div w:id="1232615332">
      <w:bodyDiv w:val="1"/>
      <w:marLeft w:val="0"/>
      <w:marRight w:val="0"/>
      <w:marTop w:val="0"/>
      <w:marBottom w:val="0"/>
      <w:divBdr>
        <w:top w:val="none" w:sz="0" w:space="0" w:color="auto"/>
        <w:left w:val="none" w:sz="0" w:space="0" w:color="auto"/>
        <w:bottom w:val="none" w:sz="0" w:space="0" w:color="auto"/>
        <w:right w:val="none" w:sz="0" w:space="0" w:color="auto"/>
      </w:divBdr>
    </w:div>
    <w:div w:id="1277251530">
      <w:bodyDiv w:val="1"/>
      <w:marLeft w:val="0"/>
      <w:marRight w:val="0"/>
      <w:marTop w:val="0"/>
      <w:marBottom w:val="0"/>
      <w:divBdr>
        <w:top w:val="none" w:sz="0" w:space="0" w:color="auto"/>
        <w:left w:val="none" w:sz="0" w:space="0" w:color="auto"/>
        <w:bottom w:val="none" w:sz="0" w:space="0" w:color="auto"/>
        <w:right w:val="none" w:sz="0" w:space="0" w:color="auto"/>
      </w:divBdr>
    </w:div>
    <w:div w:id="1283534328">
      <w:bodyDiv w:val="1"/>
      <w:marLeft w:val="0"/>
      <w:marRight w:val="0"/>
      <w:marTop w:val="0"/>
      <w:marBottom w:val="0"/>
      <w:divBdr>
        <w:top w:val="none" w:sz="0" w:space="0" w:color="auto"/>
        <w:left w:val="none" w:sz="0" w:space="0" w:color="auto"/>
        <w:bottom w:val="none" w:sz="0" w:space="0" w:color="auto"/>
        <w:right w:val="none" w:sz="0" w:space="0" w:color="auto"/>
      </w:divBdr>
    </w:div>
    <w:div w:id="1293943846">
      <w:bodyDiv w:val="1"/>
      <w:marLeft w:val="0"/>
      <w:marRight w:val="0"/>
      <w:marTop w:val="0"/>
      <w:marBottom w:val="0"/>
      <w:divBdr>
        <w:top w:val="none" w:sz="0" w:space="0" w:color="auto"/>
        <w:left w:val="none" w:sz="0" w:space="0" w:color="auto"/>
        <w:bottom w:val="none" w:sz="0" w:space="0" w:color="auto"/>
        <w:right w:val="none" w:sz="0" w:space="0" w:color="auto"/>
      </w:divBdr>
    </w:div>
    <w:div w:id="1364094411">
      <w:bodyDiv w:val="1"/>
      <w:marLeft w:val="0"/>
      <w:marRight w:val="0"/>
      <w:marTop w:val="0"/>
      <w:marBottom w:val="0"/>
      <w:divBdr>
        <w:top w:val="none" w:sz="0" w:space="0" w:color="auto"/>
        <w:left w:val="none" w:sz="0" w:space="0" w:color="auto"/>
        <w:bottom w:val="none" w:sz="0" w:space="0" w:color="auto"/>
        <w:right w:val="none" w:sz="0" w:space="0" w:color="auto"/>
      </w:divBdr>
    </w:div>
    <w:div w:id="1396396065">
      <w:bodyDiv w:val="1"/>
      <w:marLeft w:val="0"/>
      <w:marRight w:val="0"/>
      <w:marTop w:val="0"/>
      <w:marBottom w:val="0"/>
      <w:divBdr>
        <w:top w:val="none" w:sz="0" w:space="0" w:color="auto"/>
        <w:left w:val="none" w:sz="0" w:space="0" w:color="auto"/>
        <w:bottom w:val="none" w:sz="0" w:space="0" w:color="auto"/>
        <w:right w:val="none" w:sz="0" w:space="0" w:color="auto"/>
      </w:divBdr>
    </w:div>
    <w:div w:id="1415395371">
      <w:bodyDiv w:val="1"/>
      <w:marLeft w:val="0"/>
      <w:marRight w:val="0"/>
      <w:marTop w:val="0"/>
      <w:marBottom w:val="0"/>
      <w:divBdr>
        <w:top w:val="none" w:sz="0" w:space="0" w:color="auto"/>
        <w:left w:val="none" w:sz="0" w:space="0" w:color="auto"/>
        <w:bottom w:val="none" w:sz="0" w:space="0" w:color="auto"/>
        <w:right w:val="none" w:sz="0" w:space="0" w:color="auto"/>
      </w:divBdr>
    </w:div>
    <w:div w:id="1489056599">
      <w:bodyDiv w:val="1"/>
      <w:marLeft w:val="0"/>
      <w:marRight w:val="0"/>
      <w:marTop w:val="0"/>
      <w:marBottom w:val="0"/>
      <w:divBdr>
        <w:top w:val="none" w:sz="0" w:space="0" w:color="auto"/>
        <w:left w:val="none" w:sz="0" w:space="0" w:color="auto"/>
        <w:bottom w:val="none" w:sz="0" w:space="0" w:color="auto"/>
        <w:right w:val="none" w:sz="0" w:space="0" w:color="auto"/>
      </w:divBdr>
    </w:div>
    <w:div w:id="1497039086">
      <w:bodyDiv w:val="1"/>
      <w:marLeft w:val="0"/>
      <w:marRight w:val="0"/>
      <w:marTop w:val="0"/>
      <w:marBottom w:val="0"/>
      <w:divBdr>
        <w:top w:val="none" w:sz="0" w:space="0" w:color="auto"/>
        <w:left w:val="none" w:sz="0" w:space="0" w:color="auto"/>
        <w:bottom w:val="none" w:sz="0" w:space="0" w:color="auto"/>
        <w:right w:val="none" w:sz="0" w:space="0" w:color="auto"/>
      </w:divBdr>
    </w:div>
    <w:div w:id="1512452661">
      <w:bodyDiv w:val="1"/>
      <w:marLeft w:val="0"/>
      <w:marRight w:val="0"/>
      <w:marTop w:val="0"/>
      <w:marBottom w:val="0"/>
      <w:divBdr>
        <w:top w:val="none" w:sz="0" w:space="0" w:color="auto"/>
        <w:left w:val="none" w:sz="0" w:space="0" w:color="auto"/>
        <w:bottom w:val="none" w:sz="0" w:space="0" w:color="auto"/>
        <w:right w:val="none" w:sz="0" w:space="0" w:color="auto"/>
      </w:divBdr>
      <w:divsChild>
        <w:div w:id="277611631">
          <w:marLeft w:val="0"/>
          <w:marRight w:val="0"/>
          <w:marTop w:val="0"/>
          <w:marBottom w:val="180"/>
          <w:divBdr>
            <w:top w:val="none" w:sz="0" w:space="0" w:color="auto"/>
            <w:left w:val="none" w:sz="0" w:space="0" w:color="auto"/>
            <w:bottom w:val="none" w:sz="0" w:space="0" w:color="auto"/>
            <w:right w:val="none" w:sz="0" w:space="0" w:color="auto"/>
          </w:divBdr>
        </w:div>
        <w:div w:id="727650721">
          <w:marLeft w:val="0"/>
          <w:marRight w:val="0"/>
          <w:marTop w:val="0"/>
          <w:marBottom w:val="180"/>
          <w:divBdr>
            <w:top w:val="none" w:sz="0" w:space="0" w:color="auto"/>
            <w:left w:val="none" w:sz="0" w:space="0" w:color="auto"/>
            <w:bottom w:val="none" w:sz="0" w:space="0" w:color="auto"/>
            <w:right w:val="none" w:sz="0" w:space="0" w:color="auto"/>
          </w:divBdr>
        </w:div>
        <w:div w:id="2055306723">
          <w:marLeft w:val="0"/>
          <w:marRight w:val="0"/>
          <w:marTop w:val="0"/>
          <w:marBottom w:val="180"/>
          <w:divBdr>
            <w:top w:val="none" w:sz="0" w:space="0" w:color="auto"/>
            <w:left w:val="none" w:sz="0" w:space="0" w:color="auto"/>
            <w:bottom w:val="none" w:sz="0" w:space="0" w:color="auto"/>
            <w:right w:val="none" w:sz="0" w:space="0" w:color="auto"/>
          </w:divBdr>
        </w:div>
      </w:divsChild>
    </w:div>
    <w:div w:id="1525435886">
      <w:bodyDiv w:val="1"/>
      <w:marLeft w:val="0"/>
      <w:marRight w:val="0"/>
      <w:marTop w:val="0"/>
      <w:marBottom w:val="0"/>
      <w:divBdr>
        <w:top w:val="none" w:sz="0" w:space="0" w:color="auto"/>
        <w:left w:val="none" w:sz="0" w:space="0" w:color="auto"/>
        <w:bottom w:val="none" w:sz="0" w:space="0" w:color="auto"/>
        <w:right w:val="none" w:sz="0" w:space="0" w:color="auto"/>
      </w:divBdr>
    </w:div>
    <w:div w:id="1555892804">
      <w:bodyDiv w:val="1"/>
      <w:marLeft w:val="0"/>
      <w:marRight w:val="0"/>
      <w:marTop w:val="0"/>
      <w:marBottom w:val="0"/>
      <w:divBdr>
        <w:top w:val="none" w:sz="0" w:space="0" w:color="auto"/>
        <w:left w:val="none" w:sz="0" w:space="0" w:color="auto"/>
        <w:bottom w:val="none" w:sz="0" w:space="0" w:color="auto"/>
        <w:right w:val="none" w:sz="0" w:space="0" w:color="auto"/>
      </w:divBdr>
    </w:div>
    <w:div w:id="1594171340">
      <w:bodyDiv w:val="1"/>
      <w:marLeft w:val="0"/>
      <w:marRight w:val="0"/>
      <w:marTop w:val="0"/>
      <w:marBottom w:val="0"/>
      <w:divBdr>
        <w:top w:val="none" w:sz="0" w:space="0" w:color="auto"/>
        <w:left w:val="none" w:sz="0" w:space="0" w:color="auto"/>
        <w:bottom w:val="none" w:sz="0" w:space="0" w:color="auto"/>
        <w:right w:val="none" w:sz="0" w:space="0" w:color="auto"/>
      </w:divBdr>
    </w:div>
    <w:div w:id="1609966601">
      <w:bodyDiv w:val="1"/>
      <w:marLeft w:val="0"/>
      <w:marRight w:val="0"/>
      <w:marTop w:val="0"/>
      <w:marBottom w:val="0"/>
      <w:divBdr>
        <w:top w:val="none" w:sz="0" w:space="0" w:color="auto"/>
        <w:left w:val="none" w:sz="0" w:space="0" w:color="auto"/>
        <w:bottom w:val="none" w:sz="0" w:space="0" w:color="auto"/>
        <w:right w:val="none" w:sz="0" w:space="0" w:color="auto"/>
      </w:divBdr>
    </w:div>
    <w:div w:id="1648783508">
      <w:bodyDiv w:val="1"/>
      <w:marLeft w:val="0"/>
      <w:marRight w:val="0"/>
      <w:marTop w:val="0"/>
      <w:marBottom w:val="0"/>
      <w:divBdr>
        <w:top w:val="none" w:sz="0" w:space="0" w:color="auto"/>
        <w:left w:val="none" w:sz="0" w:space="0" w:color="auto"/>
        <w:bottom w:val="none" w:sz="0" w:space="0" w:color="auto"/>
        <w:right w:val="none" w:sz="0" w:space="0" w:color="auto"/>
      </w:divBdr>
    </w:div>
    <w:div w:id="1725176248">
      <w:bodyDiv w:val="1"/>
      <w:marLeft w:val="0"/>
      <w:marRight w:val="0"/>
      <w:marTop w:val="0"/>
      <w:marBottom w:val="0"/>
      <w:divBdr>
        <w:top w:val="none" w:sz="0" w:space="0" w:color="auto"/>
        <w:left w:val="none" w:sz="0" w:space="0" w:color="auto"/>
        <w:bottom w:val="none" w:sz="0" w:space="0" w:color="auto"/>
        <w:right w:val="none" w:sz="0" w:space="0" w:color="auto"/>
      </w:divBdr>
    </w:div>
    <w:div w:id="1744373417">
      <w:bodyDiv w:val="1"/>
      <w:marLeft w:val="0"/>
      <w:marRight w:val="0"/>
      <w:marTop w:val="0"/>
      <w:marBottom w:val="0"/>
      <w:divBdr>
        <w:top w:val="none" w:sz="0" w:space="0" w:color="auto"/>
        <w:left w:val="none" w:sz="0" w:space="0" w:color="auto"/>
        <w:bottom w:val="none" w:sz="0" w:space="0" w:color="auto"/>
        <w:right w:val="none" w:sz="0" w:space="0" w:color="auto"/>
      </w:divBdr>
    </w:div>
    <w:div w:id="1781484229">
      <w:bodyDiv w:val="1"/>
      <w:marLeft w:val="0"/>
      <w:marRight w:val="0"/>
      <w:marTop w:val="0"/>
      <w:marBottom w:val="0"/>
      <w:divBdr>
        <w:top w:val="none" w:sz="0" w:space="0" w:color="auto"/>
        <w:left w:val="none" w:sz="0" w:space="0" w:color="auto"/>
        <w:bottom w:val="none" w:sz="0" w:space="0" w:color="auto"/>
        <w:right w:val="none" w:sz="0" w:space="0" w:color="auto"/>
      </w:divBdr>
    </w:div>
    <w:div w:id="1794058164">
      <w:bodyDiv w:val="1"/>
      <w:marLeft w:val="0"/>
      <w:marRight w:val="0"/>
      <w:marTop w:val="0"/>
      <w:marBottom w:val="0"/>
      <w:divBdr>
        <w:top w:val="none" w:sz="0" w:space="0" w:color="auto"/>
        <w:left w:val="none" w:sz="0" w:space="0" w:color="auto"/>
        <w:bottom w:val="none" w:sz="0" w:space="0" w:color="auto"/>
        <w:right w:val="none" w:sz="0" w:space="0" w:color="auto"/>
      </w:divBdr>
    </w:div>
    <w:div w:id="1824081755">
      <w:bodyDiv w:val="1"/>
      <w:marLeft w:val="0"/>
      <w:marRight w:val="0"/>
      <w:marTop w:val="0"/>
      <w:marBottom w:val="0"/>
      <w:divBdr>
        <w:top w:val="none" w:sz="0" w:space="0" w:color="auto"/>
        <w:left w:val="none" w:sz="0" w:space="0" w:color="auto"/>
        <w:bottom w:val="none" w:sz="0" w:space="0" w:color="auto"/>
        <w:right w:val="none" w:sz="0" w:space="0" w:color="auto"/>
      </w:divBdr>
    </w:div>
    <w:div w:id="1846434983">
      <w:bodyDiv w:val="1"/>
      <w:marLeft w:val="0"/>
      <w:marRight w:val="0"/>
      <w:marTop w:val="0"/>
      <w:marBottom w:val="0"/>
      <w:divBdr>
        <w:top w:val="none" w:sz="0" w:space="0" w:color="auto"/>
        <w:left w:val="none" w:sz="0" w:space="0" w:color="auto"/>
        <w:bottom w:val="none" w:sz="0" w:space="0" w:color="auto"/>
        <w:right w:val="none" w:sz="0" w:space="0" w:color="auto"/>
      </w:divBdr>
    </w:div>
    <w:div w:id="1850437638">
      <w:bodyDiv w:val="1"/>
      <w:marLeft w:val="0"/>
      <w:marRight w:val="0"/>
      <w:marTop w:val="0"/>
      <w:marBottom w:val="0"/>
      <w:divBdr>
        <w:top w:val="none" w:sz="0" w:space="0" w:color="auto"/>
        <w:left w:val="none" w:sz="0" w:space="0" w:color="auto"/>
        <w:bottom w:val="none" w:sz="0" w:space="0" w:color="auto"/>
        <w:right w:val="none" w:sz="0" w:space="0" w:color="auto"/>
      </w:divBdr>
    </w:div>
    <w:div w:id="1902788793">
      <w:bodyDiv w:val="1"/>
      <w:marLeft w:val="0"/>
      <w:marRight w:val="0"/>
      <w:marTop w:val="0"/>
      <w:marBottom w:val="0"/>
      <w:divBdr>
        <w:top w:val="none" w:sz="0" w:space="0" w:color="auto"/>
        <w:left w:val="none" w:sz="0" w:space="0" w:color="auto"/>
        <w:bottom w:val="none" w:sz="0" w:space="0" w:color="auto"/>
        <w:right w:val="none" w:sz="0" w:space="0" w:color="auto"/>
      </w:divBdr>
      <w:divsChild>
        <w:div w:id="749813757">
          <w:marLeft w:val="720"/>
          <w:marRight w:val="0"/>
          <w:marTop w:val="128"/>
          <w:marBottom w:val="0"/>
          <w:divBdr>
            <w:top w:val="none" w:sz="0" w:space="0" w:color="auto"/>
            <w:left w:val="none" w:sz="0" w:space="0" w:color="auto"/>
            <w:bottom w:val="none" w:sz="0" w:space="0" w:color="auto"/>
            <w:right w:val="none" w:sz="0" w:space="0" w:color="auto"/>
          </w:divBdr>
        </w:div>
      </w:divsChild>
    </w:div>
    <w:div w:id="1908028313">
      <w:bodyDiv w:val="1"/>
      <w:marLeft w:val="0"/>
      <w:marRight w:val="0"/>
      <w:marTop w:val="0"/>
      <w:marBottom w:val="0"/>
      <w:divBdr>
        <w:top w:val="none" w:sz="0" w:space="0" w:color="auto"/>
        <w:left w:val="none" w:sz="0" w:space="0" w:color="auto"/>
        <w:bottom w:val="none" w:sz="0" w:space="0" w:color="auto"/>
        <w:right w:val="none" w:sz="0" w:space="0" w:color="auto"/>
      </w:divBdr>
      <w:divsChild>
        <w:div w:id="318075465">
          <w:marLeft w:val="1166"/>
          <w:marRight w:val="0"/>
          <w:marTop w:val="0"/>
          <w:marBottom w:val="0"/>
          <w:divBdr>
            <w:top w:val="none" w:sz="0" w:space="0" w:color="auto"/>
            <w:left w:val="none" w:sz="0" w:space="0" w:color="auto"/>
            <w:bottom w:val="none" w:sz="0" w:space="0" w:color="auto"/>
            <w:right w:val="none" w:sz="0" w:space="0" w:color="auto"/>
          </w:divBdr>
        </w:div>
        <w:div w:id="354500166">
          <w:marLeft w:val="547"/>
          <w:marRight w:val="0"/>
          <w:marTop w:val="0"/>
          <w:marBottom w:val="0"/>
          <w:divBdr>
            <w:top w:val="none" w:sz="0" w:space="0" w:color="auto"/>
            <w:left w:val="none" w:sz="0" w:space="0" w:color="auto"/>
            <w:bottom w:val="none" w:sz="0" w:space="0" w:color="auto"/>
            <w:right w:val="none" w:sz="0" w:space="0" w:color="auto"/>
          </w:divBdr>
        </w:div>
        <w:div w:id="1903057754">
          <w:marLeft w:val="1166"/>
          <w:marRight w:val="0"/>
          <w:marTop w:val="0"/>
          <w:marBottom w:val="0"/>
          <w:divBdr>
            <w:top w:val="none" w:sz="0" w:space="0" w:color="auto"/>
            <w:left w:val="none" w:sz="0" w:space="0" w:color="auto"/>
            <w:bottom w:val="none" w:sz="0" w:space="0" w:color="auto"/>
            <w:right w:val="none" w:sz="0" w:space="0" w:color="auto"/>
          </w:divBdr>
        </w:div>
      </w:divsChild>
    </w:div>
    <w:div w:id="1909462430">
      <w:bodyDiv w:val="1"/>
      <w:marLeft w:val="0"/>
      <w:marRight w:val="0"/>
      <w:marTop w:val="0"/>
      <w:marBottom w:val="0"/>
      <w:divBdr>
        <w:top w:val="none" w:sz="0" w:space="0" w:color="auto"/>
        <w:left w:val="none" w:sz="0" w:space="0" w:color="auto"/>
        <w:bottom w:val="none" w:sz="0" w:space="0" w:color="auto"/>
        <w:right w:val="none" w:sz="0" w:space="0" w:color="auto"/>
      </w:divBdr>
    </w:div>
    <w:div w:id="1984116515">
      <w:bodyDiv w:val="1"/>
      <w:marLeft w:val="0"/>
      <w:marRight w:val="0"/>
      <w:marTop w:val="0"/>
      <w:marBottom w:val="0"/>
      <w:divBdr>
        <w:top w:val="none" w:sz="0" w:space="0" w:color="auto"/>
        <w:left w:val="none" w:sz="0" w:space="0" w:color="auto"/>
        <w:bottom w:val="none" w:sz="0" w:space="0" w:color="auto"/>
        <w:right w:val="none" w:sz="0" w:space="0" w:color="auto"/>
      </w:divBdr>
    </w:div>
    <w:div w:id="2004695790">
      <w:bodyDiv w:val="1"/>
      <w:marLeft w:val="0"/>
      <w:marRight w:val="0"/>
      <w:marTop w:val="0"/>
      <w:marBottom w:val="0"/>
      <w:divBdr>
        <w:top w:val="none" w:sz="0" w:space="0" w:color="auto"/>
        <w:left w:val="none" w:sz="0" w:space="0" w:color="auto"/>
        <w:bottom w:val="none" w:sz="0" w:space="0" w:color="auto"/>
        <w:right w:val="none" w:sz="0" w:space="0" w:color="auto"/>
      </w:divBdr>
    </w:div>
    <w:div w:id="2016763629">
      <w:bodyDiv w:val="1"/>
      <w:marLeft w:val="0"/>
      <w:marRight w:val="0"/>
      <w:marTop w:val="0"/>
      <w:marBottom w:val="0"/>
      <w:divBdr>
        <w:top w:val="none" w:sz="0" w:space="0" w:color="auto"/>
        <w:left w:val="none" w:sz="0" w:space="0" w:color="auto"/>
        <w:bottom w:val="none" w:sz="0" w:space="0" w:color="auto"/>
        <w:right w:val="none" w:sz="0" w:space="0" w:color="auto"/>
      </w:divBdr>
      <w:divsChild>
        <w:div w:id="1597515712">
          <w:marLeft w:val="0"/>
          <w:marRight w:val="0"/>
          <w:marTop w:val="0"/>
          <w:marBottom w:val="0"/>
          <w:divBdr>
            <w:top w:val="none" w:sz="0" w:space="0" w:color="auto"/>
            <w:left w:val="none" w:sz="0" w:space="0" w:color="auto"/>
            <w:bottom w:val="none" w:sz="0" w:space="0" w:color="auto"/>
            <w:right w:val="none" w:sz="0" w:space="0" w:color="auto"/>
          </w:divBdr>
        </w:div>
      </w:divsChild>
    </w:div>
    <w:div w:id="2020691032">
      <w:bodyDiv w:val="1"/>
      <w:marLeft w:val="0"/>
      <w:marRight w:val="0"/>
      <w:marTop w:val="0"/>
      <w:marBottom w:val="0"/>
      <w:divBdr>
        <w:top w:val="none" w:sz="0" w:space="0" w:color="auto"/>
        <w:left w:val="none" w:sz="0" w:space="0" w:color="auto"/>
        <w:bottom w:val="none" w:sz="0" w:space="0" w:color="auto"/>
        <w:right w:val="none" w:sz="0" w:space="0" w:color="auto"/>
      </w:divBdr>
    </w:div>
    <w:div w:id="2054305815">
      <w:bodyDiv w:val="1"/>
      <w:marLeft w:val="0"/>
      <w:marRight w:val="0"/>
      <w:marTop w:val="0"/>
      <w:marBottom w:val="0"/>
      <w:divBdr>
        <w:top w:val="none" w:sz="0" w:space="0" w:color="auto"/>
        <w:left w:val="none" w:sz="0" w:space="0" w:color="auto"/>
        <w:bottom w:val="none" w:sz="0" w:space="0" w:color="auto"/>
        <w:right w:val="none" w:sz="0" w:space="0" w:color="auto"/>
      </w:divBdr>
    </w:div>
    <w:div w:id="2098363215">
      <w:bodyDiv w:val="1"/>
      <w:marLeft w:val="0"/>
      <w:marRight w:val="0"/>
      <w:marTop w:val="0"/>
      <w:marBottom w:val="0"/>
      <w:divBdr>
        <w:top w:val="none" w:sz="0" w:space="0" w:color="auto"/>
        <w:left w:val="none" w:sz="0" w:space="0" w:color="auto"/>
        <w:bottom w:val="none" w:sz="0" w:space="0" w:color="auto"/>
        <w:right w:val="none" w:sz="0" w:space="0" w:color="auto"/>
      </w:divBdr>
    </w:div>
    <w:div w:id="2118479268">
      <w:bodyDiv w:val="1"/>
      <w:marLeft w:val="0"/>
      <w:marRight w:val="0"/>
      <w:marTop w:val="0"/>
      <w:marBottom w:val="0"/>
      <w:divBdr>
        <w:top w:val="none" w:sz="0" w:space="0" w:color="auto"/>
        <w:left w:val="none" w:sz="0" w:space="0" w:color="auto"/>
        <w:bottom w:val="none" w:sz="0" w:space="0" w:color="auto"/>
        <w:right w:val="none" w:sz="0" w:space="0" w:color="auto"/>
      </w:divBdr>
    </w:div>
    <w:div w:id="21384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Self-regulatory_organization"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en.wikipedia.org/wiki/Self-organizing" TargetMode="Externa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ocio-cognitive"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n.wikipedia.org/wiki/Self-reflection" TargetMode="External"/><Relationship Id="rId22"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1-second%20year\final%20phd\tests\analysis%20of%20variances%20graphs.xls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Pre-experimental means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barChart>
        <c:barDir val="col"/>
        <c:grouping val="clustered"/>
        <c:varyColors val="0"/>
        <c:ser>
          <c:idx val="0"/>
          <c:order val="0"/>
          <c:tx>
            <c:strRef>
              <c:f>גיליון2!$G$3</c:f>
              <c:strCache>
                <c:ptCount val="1"/>
                <c:pt idx="0">
                  <c:v>trial group</c:v>
                </c:pt>
              </c:strCache>
            </c:strRef>
          </c:tx>
          <c:spPr>
            <a:solidFill>
              <a:srgbClr val="7030A0"/>
            </a:solidFill>
            <a:ln>
              <a:solidFill>
                <a:srgbClr val="7030A0"/>
              </a:solidFill>
            </a:ln>
            <a:effectLst/>
          </c:spPr>
          <c:invertIfNegative val="0"/>
          <c:errBars>
            <c:errBarType val="both"/>
            <c:errValType val="cust"/>
            <c:noEndCap val="0"/>
            <c:plus>
              <c:numRef>
                <c:f>גיליון2!$I$4:$I$27</c:f>
                <c:numCache>
                  <c:formatCode>General</c:formatCode>
                  <c:ptCount val="24"/>
                  <c:pt idx="0">
                    <c:v>0.52832000000000001</c:v>
                  </c:pt>
                  <c:pt idx="2">
                    <c:v>0.60318000000000005</c:v>
                  </c:pt>
                  <c:pt idx="4">
                    <c:v>0.75900000000000001</c:v>
                  </c:pt>
                  <c:pt idx="6">
                    <c:v>0.91600000000000004</c:v>
                  </c:pt>
                  <c:pt idx="8">
                    <c:v>0.72299999999999998</c:v>
                  </c:pt>
                  <c:pt idx="10">
                    <c:v>0.74</c:v>
                  </c:pt>
                  <c:pt idx="12">
                    <c:v>0.80100000000000005</c:v>
                  </c:pt>
                  <c:pt idx="14">
                    <c:v>0.67100000000000004</c:v>
                  </c:pt>
                  <c:pt idx="16">
                    <c:v>0.88800000000000001</c:v>
                  </c:pt>
                  <c:pt idx="18">
                    <c:v>1.05063</c:v>
                  </c:pt>
                  <c:pt idx="20">
                    <c:v>0.89578000000000002</c:v>
                  </c:pt>
                  <c:pt idx="22">
                    <c:v>1.0620799999999999</c:v>
                  </c:pt>
                </c:numCache>
              </c:numRef>
            </c:plus>
            <c:minus>
              <c:numRef>
                <c:f>גיליון2!$I$4:$I$27</c:f>
                <c:numCache>
                  <c:formatCode>General</c:formatCode>
                  <c:ptCount val="24"/>
                  <c:pt idx="0">
                    <c:v>0.52832000000000001</c:v>
                  </c:pt>
                  <c:pt idx="2">
                    <c:v>0.60318000000000005</c:v>
                  </c:pt>
                  <c:pt idx="4">
                    <c:v>0.75900000000000001</c:v>
                  </c:pt>
                  <c:pt idx="6">
                    <c:v>0.91600000000000004</c:v>
                  </c:pt>
                  <c:pt idx="8">
                    <c:v>0.72299999999999998</c:v>
                  </c:pt>
                  <c:pt idx="10">
                    <c:v>0.74</c:v>
                  </c:pt>
                  <c:pt idx="12">
                    <c:v>0.80100000000000005</c:v>
                  </c:pt>
                  <c:pt idx="14">
                    <c:v>0.67100000000000004</c:v>
                  </c:pt>
                  <c:pt idx="16">
                    <c:v>0.88800000000000001</c:v>
                  </c:pt>
                  <c:pt idx="18">
                    <c:v>1.05063</c:v>
                  </c:pt>
                  <c:pt idx="20">
                    <c:v>0.89578000000000002</c:v>
                  </c:pt>
                  <c:pt idx="22">
                    <c:v>1.0620799999999999</c:v>
                  </c:pt>
                </c:numCache>
              </c:numRef>
            </c:minus>
            <c:spPr>
              <a:noFill/>
              <a:ln w="9525" cap="flat" cmpd="sng" algn="ctr">
                <a:solidFill>
                  <a:schemeClr val="tx1">
                    <a:lumMod val="65000"/>
                    <a:lumOff val="35000"/>
                  </a:schemeClr>
                </a:solidFill>
                <a:round/>
              </a:ln>
              <a:effectLst/>
            </c:spPr>
          </c:errBars>
          <c:cat>
            <c:strRef>
              <c:f>גיליון2!$F$4:$F$27</c:f>
              <c:strCache>
                <c:ptCount val="23"/>
                <c:pt idx="0">
                  <c:v>Performance</c:v>
                </c:pt>
                <c:pt idx="2">
                  <c:v>Speech flow</c:v>
                </c:pt>
                <c:pt idx="4">
                  <c:v>Number fillers used</c:v>
                </c:pt>
                <c:pt idx="6">
                  <c:v>The pupil is speaking loudly enough</c:v>
                </c:pt>
                <c:pt idx="8">
                  <c:v>The pupil is varying his/her tone</c:v>
                </c:pt>
                <c:pt idx="10">
                  <c:v>The pupil is speaking at an appropriate pace </c:v>
                </c:pt>
                <c:pt idx="12">
                  <c:v>The pupil is standing straight and looking confident</c:v>
                </c:pt>
                <c:pt idx="14">
                  <c:v>The pupil is following given instruction accurately</c:v>
                </c:pt>
                <c:pt idx="16">
                  <c:v>The pupil is maintaining eye contact </c:v>
                </c:pt>
                <c:pt idx="18">
                  <c:v>The pupil is depended on teacher's leading questions</c:v>
                </c:pt>
                <c:pt idx="20">
                  <c:v>The pupil is showing signs of fear of audience.</c:v>
                </c:pt>
                <c:pt idx="22">
                  <c:v>The pupil is silent between words </c:v>
                </c:pt>
              </c:strCache>
            </c:strRef>
          </c:cat>
          <c:val>
            <c:numRef>
              <c:f>גיליון2!$G$4:$G$27</c:f>
              <c:numCache>
                <c:formatCode>General</c:formatCode>
                <c:ptCount val="24"/>
                <c:pt idx="0">
                  <c:v>3.0207999999999999</c:v>
                </c:pt>
                <c:pt idx="2">
                  <c:v>2.8938000000000001</c:v>
                </c:pt>
                <c:pt idx="4">
                  <c:v>1.06</c:v>
                </c:pt>
                <c:pt idx="6">
                  <c:v>3</c:v>
                </c:pt>
                <c:pt idx="8">
                  <c:v>2.84</c:v>
                </c:pt>
                <c:pt idx="10">
                  <c:v>2.97</c:v>
                </c:pt>
                <c:pt idx="12">
                  <c:v>2.56</c:v>
                </c:pt>
                <c:pt idx="14">
                  <c:v>3.53</c:v>
                </c:pt>
                <c:pt idx="16">
                  <c:v>2.72</c:v>
                </c:pt>
                <c:pt idx="18">
                  <c:v>3.8437999999999999</c:v>
                </c:pt>
                <c:pt idx="20">
                  <c:v>2.6875</c:v>
                </c:pt>
                <c:pt idx="22">
                  <c:v>2.9687999999999999</c:v>
                </c:pt>
              </c:numCache>
            </c:numRef>
          </c:val>
          <c:extLst>
            <c:ext xmlns:c16="http://schemas.microsoft.com/office/drawing/2014/chart" uri="{C3380CC4-5D6E-409C-BE32-E72D297353CC}">
              <c16:uniqueId val="{00000000-F589-4F1F-A614-F1D396B86BFF}"/>
            </c:ext>
          </c:extLst>
        </c:ser>
        <c:ser>
          <c:idx val="1"/>
          <c:order val="1"/>
          <c:tx>
            <c:strRef>
              <c:f>גיליון2!$H$3</c:f>
              <c:strCache>
                <c:ptCount val="1"/>
                <c:pt idx="0">
                  <c:v>control group</c:v>
                </c:pt>
              </c:strCache>
            </c:strRef>
          </c:tx>
          <c:spPr>
            <a:solidFill>
              <a:srgbClr val="92D050"/>
            </a:solidFill>
            <a:ln>
              <a:solidFill>
                <a:sysClr val="windowText" lastClr="000000"/>
              </a:solidFill>
            </a:ln>
            <a:effectLst/>
          </c:spPr>
          <c:invertIfNegative val="0"/>
          <c:errBars>
            <c:errBarType val="both"/>
            <c:errValType val="cust"/>
            <c:noEndCap val="0"/>
            <c:plus>
              <c:numRef>
                <c:f>גיליון2!$J$4:$J$27</c:f>
                <c:numCache>
                  <c:formatCode>General</c:formatCode>
                  <c:ptCount val="24"/>
                  <c:pt idx="0">
                    <c:v>0.48515999999999998</c:v>
                  </c:pt>
                  <c:pt idx="2">
                    <c:v>0.59728000000000003</c:v>
                  </c:pt>
                  <c:pt idx="4">
                    <c:v>0.84899999999999998</c:v>
                  </c:pt>
                  <c:pt idx="6">
                    <c:v>0.79700000000000004</c:v>
                  </c:pt>
                  <c:pt idx="8">
                    <c:v>0.72399999999999998</c:v>
                  </c:pt>
                  <c:pt idx="10">
                    <c:v>0.81599999999999995</c:v>
                  </c:pt>
                  <c:pt idx="12">
                    <c:v>0.79600000000000004</c:v>
                  </c:pt>
                  <c:pt idx="14">
                    <c:v>0.57099999999999995</c:v>
                  </c:pt>
                  <c:pt idx="16">
                    <c:v>0.71099999999999997</c:v>
                  </c:pt>
                  <c:pt idx="18">
                    <c:v>1.0763199999999999</c:v>
                  </c:pt>
                  <c:pt idx="20">
                    <c:v>0.95191999999999999</c:v>
                  </c:pt>
                  <c:pt idx="22">
                    <c:v>1.11286</c:v>
                  </c:pt>
                </c:numCache>
              </c:numRef>
            </c:plus>
            <c:minus>
              <c:numRef>
                <c:f>גיליון2!$J$4:$J$27</c:f>
                <c:numCache>
                  <c:formatCode>General</c:formatCode>
                  <c:ptCount val="24"/>
                  <c:pt idx="0">
                    <c:v>0.48515999999999998</c:v>
                  </c:pt>
                  <c:pt idx="2">
                    <c:v>0.59728000000000003</c:v>
                  </c:pt>
                  <c:pt idx="4">
                    <c:v>0.84899999999999998</c:v>
                  </c:pt>
                  <c:pt idx="6">
                    <c:v>0.79700000000000004</c:v>
                  </c:pt>
                  <c:pt idx="8">
                    <c:v>0.72399999999999998</c:v>
                  </c:pt>
                  <c:pt idx="10">
                    <c:v>0.81599999999999995</c:v>
                  </c:pt>
                  <c:pt idx="12">
                    <c:v>0.79600000000000004</c:v>
                  </c:pt>
                  <c:pt idx="14">
                    <c:v>0.57099999999999995</c:v>
                  </c:pt>
                  <c:pt idx="16">
                    <c:v>0.71099999999999997</c:v>
                  </c:pt>
                  <c:pt idx="18">
                    <c:v>1.0763199999999999</c:v>
                  </c:pt>
                  <c:pt idx="20">
                    <c:v>0.95191999999999999</c:v>
                  </c:pt>
                  <c:pt idx="22">
                    <c:v>1.11286</c:v>
                  </c:pt>
                </c:numCache>
              </c:numRef>
            </c:minus>
            <c:spPr>
              <a:noFill/>
              <a:ln w="9525" cap="flat" cmpd="sng" algn="ctr">
                <a:solidFill>
                  <a:schemeClr val="tx1">
                    <a:lumMod val="65000"/>
                    <a:lumOff val="35000"/>
                  </a:schemeClr>
                </a:solidFill>
                <a:round/>
              </a:ln>
              <a:effectLst/>
            </c:spPr>
          </c:errBars>
          <c:cat>
            <c:strRef>
              <c:f>גיליון2!$F$4:$F$27</c:f>
              <c:strCache>
                <c:ptCount val="23"/>
                <c:pt idx="0">
                  <c:v>Performance</c:v>
                </c:pt>
                <c:pt idx="2">
                  <c:v>Speech flow</c:v>
                </c:pt>
                <c:pt idx="4">
                  <c:v>Number fillers used</c:v>
                </c:pt>
                <c:pt idx="6">
                  <c:v>The pupil is speaking loudly enough</c:v>
                </c:pt>
                <c:pt idx="8">
                  <c:v>The pupil is varying his/her tone</c:v>
                </c:pt>
                <c:pt idx="10">
                  <c:v>The pupil is speaking at an appropriate pace </c:v>
                </c:pt>
                <c:pt idx="12">
                  <c:v>The pupil is standing straight and looking confident</c:v>
                </c:pt>
                <c:pt idx="14">
                  <c:v>The pupil is following given instruction accurately</c:v>
                </c:pt>
                <c:pt idx="16">
                  <c:v>The pupil is maintaining eye contact </c:v>
                </c:pt>
                <c:pt idx="18">
                  <c:v>The pupil is depended on teacher's leading questions</c:v>
                </c:pt>
                <c:pt idx="20">
                  <c:v>The pupil is showing signs of fear of audience.</c:v>
                </c:pt>
                <c:pt idx="22">
                  <c:v>The pupil is silent between words </c:v>
                </c:pt>
              </c:strCache>
            </c:strRef>
          </c:cat>
          <c:val>
            <c:numRef>
              <c:f>גיליון2!$H$4:$H$27</c:f>
              <c:numCache>
                <c:formatCode>General</c:formatCode>
                <c:ptCount val="24"/>
                <c:pt idx="0">
                  <c:v>2.9872000000000001</c:v>
                </c:pt>
                <c:pt idx="2">
                  <c:v>2.9923000000000002</c:v>
                </c:pt>
                <c:pt idx="4">
                  <c:v>0.81</c:v>
                </c:pt>
                <c:pt idx="6">
                  <c:v>3.35</c:v>
                </c:pt>
                <c:pt idx="8">
                  <c:v>2.73</c:v>
                </c:pt>
                <c:pt idx="10">
                  <c:v>2.88</c:v>
                </c:pt>
                <c:pt idx="12">
                  <c:v>2.92</c:v>
                </c:pt>
                <c:pt idx="14">
                  <c:v>3.62</c:v>
                </c:pt>
                <c:pt idx="16">
                  <c:v>3.12</c:v>
                </c:pt>
                <c:pt idx="18">
                  <c:v>3.9615</c:v>
                </c:pt>
                <c:pt idx="20">
                  <c:v>3.1154000000000002</c:v>
                </c:pt>
                <c:pt idx="22">
                  <c:v>3.0385</c:v>
                </c:pt>
              </c:numCache>
            </c:numRef>
          </c:val>
          <c:extLst>
            <c:ext xmlns:c16="http://schemas.microsoft.com/office/drawing/2014/chart" uri="{C3380CC4-5D6E-409C-BE32-E72D297353CC}">
              <c16:uniqueId val="{00000001-F589-4F1F-A614-F1D396B86BFF}"/>
            </c:ext>
          </c:extLst>
        </c:ser>
        <c:dLbls>
          <c:showLegendKey val="0"/>
          <c:showVal val="0"/>
          <c:showCatName val="0"/>
          <c:showSerName val="0"/>
          <c:showPercent val="0"/>
          <c:showBubbleSize val="0"/>
        </c:dLbls>
        <c:gapWidth val="150"/>
        <c:axId val="540081432"/>
        <c:axId val="540087664"/>
      </c:barChart>
      <c:catAx>
        <c:axId val="54008143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40087664"/>
        <c:crosses val="autoZero"/>
        <c:auto val="1"/>
        <c:lblAlgn val="ctr"/>
        <c:lblOffset val="100"/>
        <c:noMultiLvlLbl val="0"/>
      </c:catAx>
      <c:valAx>
        <c:axId val="540087664"/>
        <c:scaling>
          <c:orientation val="minMax"/>
          <c:max val="5"/>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Means</a:t>
                </a:r>
                <a:endParaRPr lang="he-I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he-IL"/>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40081432"/>
        <c:crosses val="autoZero"/>
        <c:crossBetween val="between"/>
        <c:majorUnit val="1"/>
        <c:minorUnit val="0.5"/>
      </c:valAx>
      <c:spPr>
        <a:noFill/>
        <a:ln w="25400">
          <a:noFill/>
        </a:ln>
        <a:effectLst/>
      </c:spPr>
    </c:plotArea>
    <c:legend>
      <c:legendPos val="b"/>
      <c:layout>
        <c:manualLayout>
          <c:xMode val="edge"/>
          <c:yMode val="edge"/>
          <c:x val="0.12168965495955407"/>
          <c:y val="0.13400214248293443"/>
          <c:w val="0.34338416008000122"/>
          <c:h val="4.54548635965958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Post-experimental means</a:t>
            </a:r>
            <a:endParaRPr lang="he-I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barChart>
        <c:barDir val="col"/>
        <c:grouping val="clustered"/>
        <c:varyColors val="0"/>
        <c:ser>
          <c:idx val="0"/>
          <c:order val="0"/>
          <c:tx>
            <c:strRef>
              <c:f>גיליון3!$C$4</c:f>
              <c:strCache>
                <c:ptCount val="1"/>
                <c:pt idx="0">
                  <c:v>Trial group</c:v>
                </c:pt>
              </c:strCache>
            </c:strRef>
          </c:tx>
          <c:spPr>
            <a:solidFill>
              <a:srgbClr val="7030A0"/>
            </a:solidFill>
            <a:ln>
              <a:solidFill>
                <a:schemeClr val="tx1"/>
              </a:solidFill>
            </a:ln>
            <a:effectLst/>
          </c:spPr>
          <c:invertIfNegative val="0"/>
          <c:errBars>
            <c:errBarType val="both"/>
            <c:errValType val="cust"/>
            <c:noEndCap val="0"/>
            <c:plus>
              <c:numRef>
                <c:f>גיליון3!$E$5:$E$17</c:f>
                <c:numCache>
                  <c:formatCode>General</c:formatCode>
                  <c:ptCount val="13"/>
                  <c:pt idx="0">
                    <c:v>0.65549000000000002</c:v>
                  </c:pt>
                  <c:pt idx="1">
                    <c:v>0.48420000000000002</c:v>
                  </c:pt>
                  <c:pt idx="2">
                    <c:v>0.79500000000000004</c:v>
                  </c:pt>
                  <c:pt idx="3">
                    <c:v>0.92600000000000005</c:v>
                  </c:pt>
                  <c:pt idx="4">
                    <c:v>0.84399999999999997</c:v>
                  </c:pt>
                  <c:pt idx="5">
                    <c:v>0.73899999999999999</c:v>
                  </c:pt>
                  <c:pt idx="6">
                    <c:v>0.755</c:v>
                  </c:pt>
                  <c:pt idx="7">
                    <c:v>0.751</c:v>
                  </c:pt>
                  <c:pt idx="8">
                    <c:v>0.78900000000000003</c:v>
                  </c:pt>
                  <c:pt idx="9">
                    <c:v>0.74099999999999999</c:v>
                  </c:pt>
                  <c:pt idx="10">
                    <c:v>0.80891000000000002</c:v>
                  </c:pt>
                  <c:pt idx="11">
                    <c:v>0.69184999999999997</c:v>
                  </c:pt>
                  <c:pt idx="12">
                    <c:v>1.0035499999999999</c:v>
                  </c:pt>
                </c:numCache>
              </c:numRef>
            </c:plus>
            <c:minus>
              <c:numRef>
                <c:f>גיליון3!$E$5:$E$17</c:f>
                <c:numCache>
                  <c:formatCode>General</c:formatCode>
                  <c:ptCount val="13"/>
                  <c:pt idx="0">
                    <c:v>0.65549000000000002</c:v>
                  </c:pt>
                  <c:pt idx="1">
                    <c:v>0.48420000000000002</c:v>
                  </c:pt>
                  <c:pt idx="2">
                    <c:v>0.79500000000000004</c:v>
                  </c:pt>
                  <c:pt idx="3">
                    <c:v>0.92600000000000005</c:v>
                  </c:pt>
                  <c:pt idx="4">
                    <c:v>0.84399999999999997</c:v>
                  </c:pt>
                  <c:pt idx="5">
                    <c:v>0.73899999999999999</c:v>
                  </c:pt>
                  <c:pt idx="6">
                    <c:v>0.755</c:v>
                  </c:pt>
                  <c:pt idx="7">
                    <c:v>0.751</c:v>
                  </c:pt>
                  <c:pt idx="8">
                    <c:v>0.78900000000000003</c:v>
                  </c:pt>
                  <c:pt idx="9">
                    <c:v>0.74099999999999999</c:v>
                  </c:pt>
                  <c:pt idx="10">
                    <c:v>0.80891000000000002</c:v>
                  </c:pt>
                  <c:pt idx="11">
                    <c:v>0.69184999999999997</c:v>
                  </c:pt>
                  <c:pt idx="12">
                    <c:v>1.0035499999999999</c:v>
                  </c:pt>
                </c:numCache>
              </c:numRef>
            </c:minus>
            <c:spPr>
              <a:noFill/>
              <a:ln w="9525" cap="flat" cmpd="sng" algn="ctr">
                <a:solidFill>
                  <a:schemeClr val="tx1">
                    <a:lumMod val="65000"/>
                    <a:lumOff val="35000"/>
                  </a:schemeClr>
                </a:solidFill>
                <a:round/>
              </a:ln>
              <a:effectLst/>
            </c:spPr>
          </c:errBars>
          <c:cat>
            <c:strRef>
              <c:f>גיליון3!$B$5:$B$17</c:f>
              <c:strCache>
                <c:ptCount val="13"/>
                <c:pt idx="0">
                  <c:v>Performance</c:v>
                </c:pt>
                <c:pt idx="1">
                  <c:v>speechflow</c:v>
                </c:pt>
                <c:pt idx="2">
                  <c:v>Number fillers used</c:v>
                </c:pt>
                <c:pt idx="3">
                  <c:v>The pupil is speaking clearly enough</c:v>
                </c:pt>
                <c:pt idx="4">
                  <c:v>The pupil is speaking loudly enough</c:v>
                </c:pt>
                <c:pt idx="5">
                  <c:v>The pupil is varying his/her tone</c:v>
                </c:pt>
                <c:pt idx="6">
                  <c:v>The pupil is speaking at an appropriate pace and not too fast/too slow</c:v>
                </c:pt>
                <c:pt idx="7">
                  <c:v>The pupil is standing straight and looking confident</c:v>
                </c:pt>
                <c:pt idx="8">
                  <c:v>The pupil is following given instruction accuretly</c:v>
                </c:pt>
                <c:pt idx="9">
                  <c:v>The pupil is maintaining eye contact </c:v>
                </c:pt>
                <c:pt idx="10">
                  <c:v>The pupil is depended on teacher's leading questions</c:v>
                </c:pt>
                <c:pt idx="11">
                  <c:v>The pupil is showing signs of fear of audience</c:v>
                </c:pt>
                <c:pt idx="12">
                  <c:v>The pupil is silent between words</c:v>
                </c:pt>
              </c:strCache>
            </c:strRef>
          </c:cat>
          <c:val>
            <c:numRef>
              <c:f>גיליון3!$C$5:$C$17</c:f>
              <c:numCache>
                <c:formatCode>General</c:formatCode>
                <c:ptCount val="13"/>
                <c:pt idx="0">
                  <c:v>3.8683999999999998</c:v>
                </c:pt>
                <c:pt idx="1">
                  <c:v>3.5526</c:v>
                </c:pt>
                <c:pt idx="2">
                  <c:v>0.74</c:v>
                </c:pt>
                <c:pt idx="3">
                  <c:v>3.82</c:v>
                </c:pt>
                <c:pt idx="4">
                  <c:v>3.87</c:v>
                </c:pt>
                <c:pt idx="5">
                  <c:v>3.32</c:v>
                </c:pt>
                <c:pt idx="6">
                  <c:v>3.39</c:v>
                </c:pt>
                <c:pt idx="7">
                  <c:v>3.37</c:v>
                </c:pt>
                <c:pt idx="8">
                  <c:v>3.84</c:v>
                </c:pt>
                <c:pt idx="9">
                  <c:v>4.21</c:v>
                </c:pt>
                <c:pt idx="10">
                  <c:v>4.3158000000000003</c:v>
                </c:pt>
                <c:pt idx="11">
                  <c:v>3.8157999999999999</c:v>
                </c:pt>
                <c:pt idx="12">
                  <c:v>3.5789</c:v>
                </c:pt>
              </c:numCache>
            </c:numRef>
          </c:val>
          <c:extLst>
            <c:ext xmlns:c16="http://schemas.microsoft.com/office/drawing/2014/chart" uri="{C3380CC4-5D6E-409C-BE32-E72D297353CC}">
              <c16:uniqueId val="{00000000-4CF8-4440-9B1B-8C1B74466254}"/>
            </c:ext>
          </c:extLst>
        </c:ser>
        <c:ser>
          <c:idx val="1"/>
          <c:order val="1"/>
          <c:tx>
            <c:strRef>
              <c:f>גיליון3!$D$4</c:f>
              <c:strCache>
                <c:ptCount val="1"/>
                <c:pt idx="0">
                  <c:v>Control group</c:v>
                </c:pt>
              </c:strCache>
            </c:strRef>
          </c:tx>
          <c:spPr>
            <a:solidFill>
              <a:srgbClr val="92D050"/>
            </a:solidFill>
            <a:ln>
              <a:noFill/>
            </a:ln>
            <a:effectLst/>
          </c:spPr>
          <c:invertIfNegative val="0"/>
          <c:errBars>
            <c:errBarType val="both"/>
            <c:errValType val="cust"/>
            <c:noEndCap val="0"/>
            <c:plus>
              <c:numRef>
                <c:f>גיליון3!$F$5:$F$17</c:f>
                <c:numCache>
                  <c:formatCode>General</c:formatCode>
                  <c:ptCount val="13"/>
                  <c:pt idx="0">
                    <c:v>0.67757999999999996</c:v>
                  </c:pt>
                  <c:pt idx="1">
                    <c:v>0.52873999999999999</c:v>
                  </c:pt>
                  <c:pt idx="2">
                    <c:v>2.1739999999999999</c:v>
                  </c:pt>
                  <c:pt idx="3">
                    <c:v>0.70299999999999996</c:v>
                  </c:pt>
                  <c:pt idx="4">
                    <c:v>0.72699999999999998</c:v>
                  </c:pt>
                  <c:pt idx="5">
                    <c:v>0.72199999999999998</c:v>
                  </c:pt>
                  <c:pt idx="6">
                    <c:v>0.59599999999999997</c:v>
                  </c:pt>
                  <c:pt idx="7">
                    <c:v>0.98499999999999999</c:v>
                  </c:pt>
                  <c:pt idx="8">
                    <c:v>0.66600000000000004</c:v>
                  </c:pt>
                  <c:pt idx="9">
                    <c:v>0.66400000000000003</c:v>
                  </c:pt>
                  <c:pt idx="10">
                    <c:v>1.0021599999999999</c:v>
                  </c:pt>
                  <c:pt idx="11">
                    <c:v>1.0527200000000001</c:v>
                  </c:pt>
                  <c:pt idx="12">
                    <c:v>0.99456999999999995</c:v>
                  </c:pt>
                </c:numCache>
              </c:numRef>
            </c:plus>
            <c:minus>
              <c:numRef>
                <c:f>גיליון3!$F$5:$F$17</c:f>
                <c:numCache>
                  <c:formatCode>General</c:formatCode>
                  <c:ptCount val="13"/>
                  <c:pt idx="0">
                    <c:v>0.67757999999999996</c:v>
                  </c:pt>
                  <c:pt idx="1">
                    <c:v>0.52873999999999999</c:v>
                  </c:pt>
                  <c:pt idx="2">
                    <c:v>2.1739999999999999</c:v>
                  </c:pt>
                  <c:pt idx="3">
                    <c:v>0.70299999999999996</c:v>
                  </c:pt>
                  <c:pt idx="4">
                    <c:v>0.72699999999999998</c:v>
                  </c:pt>
                  <c:pt idx="5">
                    <c:v>0.72199999999999998</c:v>
                  </c:pt>
                  <c:pt idx="6">
                    <c:v>0.59599999999999997</c:v>
                  </c:pt>
                  <c:pt idx="7">
                    <c:v>0.98499999999999999</c:v>
                  </c:pt>
                  <c:pt idx="8">
                    <c:v>0.66600000000000004</c:v>
                  </c:pt>
                  <c:pt idx="9">
                    <c:v>0.66400000000000003</c:v>
                  </c:pt>
                  <c:pt idx="10">
                    <c:v>1.0021599999999999</c:v>
                  </c:pt>
                  <c:pt idx="11">
                    <c:v>1.0527200000000001</c:v>
                  </c:pt>
                  <c:pt idx="12">
                    <c:v>0.99456999999999995</c:v>
                  </c:pt>
                </c:numCache>
              </c:numRef>
            </c:minus>
            <c:spPr>
              <a:noFill/>
              <a:ln w="9525" cap="flat" cmpd="sng" algn="ctr">
                <a:solidFill>
                  <a:schemeClr val="tx1">
                    <a:lumMod val="65000"/>
                    <a:lumOff val="35000"/>
                  </a:schemeClr>
                </a:solidFill>
                <a:round/>
              </a:ln>
              <a:effectLst/>
            </c:spPr>
          </c:errBars>
          <c:cat>
            <c:strRef>
              <c:f>גיליון3!$B$5:$B$17</c:f>
              <c:strCache>
                <c:ptCount val="13"/>
                <c:pt idx="0">
                  <c:v>Performance</c:v>
                </c:pt>
                <c:pt idx="1">
                  <c:v>speechflow</c:v>
                </c:pt>
                <c:pt idx="2">
                  <c:v>Number fillers used</c:v>
                </c:pt>
                <c:pt idx="3">
                  <c:v>The pupil is speaking clearly enough</c:v>
                </c:pt>
                <c:pt idx="4">
                  <c:v>The pupil is speaking loudly enough</c:v>
                </c:pt>
                <c:pt idx="5">
                  <c:v>The pupil is varying his/her tone</c:v>
                </c:pt>
                <c:pt idx="6">
                  <c:v>The pupil is speaking at an appropriate pace and not too fast/too slow</c:v>
                </c:pt>
                <c:pt idx="7">
                  <c:v>The pupil is standing straight and looking confident</c:v>
                </c:pt>
                <c:pt idx="8">
                  <c:v>The pupil is following given instruction accuretly</c:v>
                </c:pt>
                <c:pt idx="9">
                  <c:v>The pupil is maintaining eye contact </c:v>
                </c:pt>
                <c:pt idx="10">
                  <c:v>The pupil is depended on teacher's leading questions</c:v>
                </c:pt>
                <c:pt idx="11">
                  <c:v>The pupil is showing signs of fear of audience</c:v>
                </c:pt>
                <c:pt idx="12">
                  <c:v>The pupil is silent between words</c:v>
                </c:pt>
              </c:strCache>
            </c:strRef>
          </c:cat>
          <c:val>
            <c:numRef>
              <c:f>גיליון3!$D$5:$D$17</c:f>
              <c:numCache>
                <c:formatCode>General</c:formatCode>
                <c:ptCount val="13"/>
                <c:pt idx="0">
                  <c:v>2.8938999999999999</c:v>
                </c:pt>
                <c:pt idx="1">
                  <c:v>2.8635999999999999</c:v>
                </c:pt>
                <c:pt idx="2">
                  <c:v>1.82</c:v>
                </c:pt>
                <c:pt idx="3">
                  <c:v>2.73</c:v>
                </c:pt>
                <c:pt idx="4">
                  <c:v>3.36</c:v>
                </c:pt>
                <c:pt idx="5">
                  <c:v>2.95</c:v>
                </c:pt>
                <c:pt idx="6">
                  <c:v>2.5499999999999998</c:v>
                </c:pt>
                <c:pt idx="7">
                  <c:v>2.73</c:v>
                </c:pt>
                <c:pt idx="8">
                  <c:v>3.41</c:v>
                </c:pt>
                <c:pt idx="9">
                  <c:v>3.18</c:v>
                </c:pt>
                <c:pt idx="10">
                  <c:v>2.6364000000000001</c:v>
                </c:pt>
                <c:pt idx="11">
                  <c:v>2.8182</c:v>
                </c:pt>
                <c:pt idx="12">
                  <c:v>2.6818</c:v>
                </c:pt>
              </c:numCache>
            </c:numRef>
          </c:val>
          <c:extLst>
            <c:ext xmlns:c16="http://schemas.microsoft.com/office/drawing/2014/chart" uri="{C3380CC4-5D6E-409C-BE32-E72D297353CC}">
              <c16:uniqueId val="{00000001-4CF8-4440-9B1B-8C1B74466254}"/>
            </c:ext>
          </c:extLst>
        </c:ser>
        <c:dLbls>
          <c:showLegendKey val="0"/>
          <c:showVal val="0"/>
          <c:showCatName val="0"/>
          <c:showSerName val="0"/>
          <c:showPercent val="0"/>
          <c:showBubbleSize val="0"/>
        </c:dLbls>
        <c:gapWidth val="219"/>
        <c:overlap val="-27"/>
        <c:axId val="342104880"/>
        <c:axId val="342105864"/>
      </c:barChart>
      <c:catAx>
        <c:axId val="34210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342105864"/>
        <c:crosses val="autoZero"/>
        <c:auto val="1"/>
        <c:lblAlgn val="ctr"/>
        <c:lblOffset val="100"/>
        <c:noMultiLvlLbl val="0"/>
      </c:catAx>
      <c:valAx>
        <c:axId val="342105864"/>
        <c:scaling>
          <c:orientation val="minMax"/>
          <c:max val="5"/>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Means</a:t>
                </a:r>
                <a:endParaRPr lang="he-I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he-I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342104880"/>
        <c:crosses val="autoZero"/>
        <c:crossBetween val="between"/>
        <c:majorUnit val="1"/>
        <c:minorUnit val="0.5"/>
      </c:valAx>
      <c:spPr>
        <a:noFill/>
        <a:ln w="25400">
          <a:noFill/>
        </a:ln>
        <a:effectLst/>
      </c:spPr>
    </c:plotArea>
    <c:legend>
      <c:legendPos val="b"/>
      <c:layout>
        <c:manualLayout>
          <c:xMode val="edge"/>
          <c:yMode val="edge"/>
          <c:x val="0.11112029723270388"/>
          <c:y val="6.9251362195396585E-2"/>
          <c:w val="0.24023657805717069"/>
          <c:h val="5.50125958550473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0.58389</cdr:x>
      <cdr:y>0.15213</cdr:y>
    </cdr:from>
    <cdr:to>
      <cdr:x>0.63824</cdr:x>
      <cdr:y>0.19452</cdr:y>
    </cdr:to>
    <cdr:sp macro="" textlink="">
      <cdr:nvSpPr>
        <cdr:cNvPr id="2" name="TextBox 1">
          <a:extLst xmlns:a="http://schemas.openxmlformats.org/drawingml/2006/main">
            <a:ext uri="{FF2B5EF4-FFF2-40B4-BE49-F238E27FC236}">
              <a16:creationId xmlns:a16="http://schemas.microsoft.com/office/drawing/2014/main" id="{3114DD72-024D-4B90-BE61-5A20E0060C2C}"/>
            </a:ext>
          </a:extLst>
        </cdr:cNvPr>
        <cdr:cNvSpPr txBox="1"/>
      </cdr:nvSpPr>
      <cdr:spPr>
        <a:xfrm xmlns:a="http://schemas.openxmlformats.org/drawingml/2006/main">
          <a:off x="3524170" y="570840"/>
          <a:ext cx="328039" cy="159042"/>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dirty="0"/>
            <a:t>**</a:t>
          </a:r>
          <a:endParaRPr lang="he-IL" sz="1100" dirty="0"/>
        </a:p>
      </cdr:txBody>
    </cdr:sp>
  </cdr:relSizeAnchor>
  <cdr:relSizeAnchor xmlns:cdr="http://schemas.openxmlformats.org/drawingml/2006/chartDrawing">
    <cdr:from>
      <cdr:x>0.66513</cdr:x>
      <cdr:y>0.12811</cdr:y>
    </cdr:from>
    <cdr:to>
      <cdr:x>0.70249</cdr:x>
      <cdr:y>0.16262</cdr:y>
    </cdr:to>
    <cdr:sp macro="" textlink="">
      <cdr:nvSpPr>
        <cdr:cNvPr id="3" name="TextBox 1">
          <a:extLst xmlns:a="http://schemas.openxmlformats.org/drawingml/2006/main">
            <a:ext uri="{FF2B5EF4-FFF2-40B4-BE49-F238E27FC236}">
              <a16:creationId xmlns:a16="http://schemas.microsoft.com/office/drawing/2014/main" id="{C9021ECD-2BC2-4B8B-B41F-EB9E00D8A81B}"/>
            </a:ext>
          </a:extLst>
        </cdr:cNvPr>
        <cdr:cNvSpPr txBox="1"/>
      </cdr:nvSpPr>
      <cdr:spPr>
        <a:xfrm xmlns:a="http://schemas.openxmlformats.org/drawingml/2006/main">
          <a:off x="5189746" y="541132"/>
          <a:ext cx="291548" cy="145774"/>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dirty="0"/>
            <a:t>*</a:t>
          </a:r>
          <a:endParaRPr lang="he-IL" sz="1100" dirty="0"/>
        </a:p>
      </cdr:txBody>
    </cdr:sp>
  </cdr:relSizeAnchor>
  <cdr:relSizeAnchor xmlns:cdr="http://schemas.openxmlformats.org/drawingml/2006/chartDrawing">
    <cdr:from>
      <cdr:x>0.72118</cdr:x>
      <cdr:y>0.12184</cdr:y>
    </cdr:from>
    <cdr:to>
      <cdr:x>0.7809</cdr:x>
      <cdr:y>0.16628</cdr:y>
    </cdr:to>
    <cdr:sp macro="" textlink="">
      <cdr:nvSpPr>
        <cdr:cNvPr id="5" name="TextBox 1">
          <a:extLst xmlns:a="http://schemas.openxmlformats.org/drawingml/2006/main">
            <a:ext uri="{FF2B5EF4-FFF2-40B4-BE49-F238E27FC236}">
              <a16:creationId xmlns:a16="http://schemas.microsoft.com/office/drawing/2014/main" id="{C9021ECD-2BC2-4B8B-B41F-EB9E00D8A81B}"/>
            </a:ext>
          </a:extLst>
        </cdr:cNvPr>
        <cdr:cNvSpPr txBox="1"/>
      </cdr:nvSpPr>
      <cdr:spPr>
        <a:xfrm xmlns:a="http://schemas.openxmlformats.org/drawingml/2006/main">
          <a:off x="5627067" y="514625"/>
          <a:ext cx="466034" cy="187739"/>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dirty="0"/>
            <a:t>**</a:t>
          </a:r>
          <a:endParaRPr lang="he-IL" sz="1100" dirty="0"/>
        </a:p>
      </cdr:txBody>
    </cdr:sp>
  </cdr:relSizeAnchor>
  <cdr:relSizeAnchor xmlns:cdr="http://schemas.openxmlformats.org/drawingml/2006/chartDrawing">
    <cdr:from>
      <cdr:x>0.86724</cdr:x>
      <cdr:y>0.1438</cdr:y>
    </cdr:from>
    <cdr:to>
      <cdr:x>0.92357</cdr:x>
      <cdr:y>0.18197</cdr:y>
    </cdr:to>
    <cdr:sp macro="" textlink="">
      <cdr:nvSpPr>
        <cdr:cNvPr id="6" name="TextBox 1">
          <a:extLst xmlns:a="http://schemas.openxmlformats.org/drawingml/2006/main">
            <a:ext uri="{FF2B5EF4-FFF2-40B4-BE49-F238E27FC236}">
              <a16:creationId xmlns:a16="http://schemas.microsoft.com/office/drawing/2014/main" id="{C9021ECD-2BC2-4B8B-B41F-EB9E00D8A81B}"/>
            </a:ext>
          </a:extLst>
        </cdr:cNvPr>
        <cdr:cNvSpPr txBox="1"/>
      </cdr:nvSpPr>
      <cdr:spPr>
        <a:xfrm xmlns:a="http://schemas.openxmlformats.org/drawingml/2006/main">
          <a:off x="6766754" y="607392"/>
          <a:ext cx="439530" cy="161234"/>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dirty="0"/>
            <a:t>**</a:t>
          </a:r>
          <a:endParaRPr lang="he-IL" sz="1100" dirty="0"/>
        </a:p>
      </cdr:txBody>
    </cdr:sp>
  </cdr:relSizeAnchor>
  <cdr:relSizeAnchor xmlns:cdr="http://schemas.openxmlformats.org/drawingml/2006/chartDrawing">
    <cdr:from>
      <cdr:x>0.7993</cdr:x>
      <cdr:y>0.13752</cdr:y>
    </cdr:from>
    <cdr:to>
      <cdr:x>0.85903</cdr:x>
      <cdr:y>0.17256</cdr:y>
    </cdr:to>
    <cdr:sp macro="" textlink="">
      <cdr:nvSpPr>
        <cdr:cNvPr id="7" name="TextBox 1">
          <a:extLst xmlns:a="http://schemas.openxmlformats.org/drawingml/2006/main">
            <a:ext uri="{FF2B5EF4-FFF2-40B4-BE49-F238E27FC236}">
              <a16:creationId xmlns:a16="http://schemas.microsoft.com/office/drawing/2014/main" id="{C9021ECD-2BC2-4B8B-B41F-EB9E00D8A81B}"/>
            </a:ext>
          </a:extLst>
        </cdr:cNvPr>
        <cdr:cNvSpPr txBox="1"/>
      </cdr:nvSpPr>
      <cdr:spPr>
        <a:xfrm xmlns:a="http://schemas.openxmlformats.org/drawingml/2006/main">
          <a:off x="6236667" y="580888"/>
          <a:ext cx="466033" cy="147982"/>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e-IL" sz="1100" dirty="0"/>
            <a:t>*</a:t>
          </a:r>
          <a:r>
            <a:rPr lang="en-US" sz="1100" dirty="0"/>
            <a:t>*</a:t>
          </a:r>
          <a:endParaRPr lang="he-IL" sz="1100" dirty="0"/>
        </a:p>
      </cdr:txBody>
    </cdr:sp>
  </cdr:relSizeAnchor>
  <cdr:relSizeAnchor xmlns:cdr="http://schemas.openxmlformats.org/drawingml/2006/chartDrawing">
    <cdr:from>
      <cdr:x>0.93614</cdr:x>
      <cdr:y>0.1438</cdr:y>
    </cdr:from>
    <cdr:to>
      <cdr:x>0.99306</cdr:x>
      <cdr:y>0.20144</cdr:y>
    </cdr:to>
    <cdr:sp macro="" textlink="">
      <cdr:nvSpPr>
        <cdr:cNvPr id="8" name="TextBox 1">
          <a:extLst xmlns:a="http://schemas.openxmlformats.org/drawingml/2006/main">
            <a:ext uri="{FF2B5EF4-FFF2-40B4-BE49-F238E27FC236}">
              <a16:creationId xmlns:a16="http://schemas.microsoft.com/office/drawing/2014/main" id="{C9021ECD-2BC2-4B8B-B41F-EB9E00D8A81B}"/>
            </a:ext>
          </a:extLst>
        </cdr:cNvPr>
        <cdr:cNvSpPr txBox="1"/>
      </cdr:nvSpPr>
      <cdr:spPr>
        <a:xfrm xmlns:a="http://schemas.openxmlformats.org/drawingml/2006/main">
          <a:off x="5650253" y="539569"/>
          <a:ext cx="343560" cy="216264"/>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e-IL" sz="1100" dirty="0"/>
            <a:t>*</a:t>
          </a:r>
          <a:r>
            <a:rPr lang="en-US" sz="1100" dirty="0"/>
            <a:t>*</a:t>
          </a:r>
          <a:endParaRPr lang="he-IL" sz="1100" dirty="0"/>
        </a:p>
      </cdr:txBody>
    </cdr:sp>
  </cdr:relSizeAnchor>
  <cdr:relSizeAnchor xmlns:cdr="http://schemas.openxmlformats.org/drawingml/2006/chartDrawing">
    <cdr:from>
      <cdr:x>0.51736</cdr:x>
      <cdr:y>0.15949</cdr:y>
    </cdr:from>
    <cdr:to>
      <cdr:x>0.57171</cdr:x>
      <cdr:y>0.18772</cdr:y>
    </cdr:to>
    <cdr:sp macro="" textlink="">
      <cdr:nvSpPr>
        <cdr:cNvPr id="12" name="TextBox 1">
          <a:extLst xmlns:a="http://schemas.openxmlformats.org/drawingml/2006/main">
            <a:ext uri="{FF2B5EF4-FFF2-40B4-BE49-F238E27FC236}">
              <a16:creationId xmlns:a16="http://schemas.microsoft.com/office/drawing/2014/main" id="{37FE6EA7-E90F-44D3-A883-D6B70D4118EA}"/>
            </a:ext>
          </a:extLst>
        </cdr:cNvPr>
        <cdr:cNvSpPr txBox="1"/>
      </cdr:nvSpPr>
      <cdr:spPr>
        <a:xfrm xmlns:a="http://schemas.openxmlformats.org/drawingml/2006/main">
          <a:off x="4036806" y="673653"/>
          <a:ext cx="424068" cy="119269"/>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dirty="0"/>
            <a:t>**</a:t>
          </a:r>
          <a:endParaRPr lang="he-IL" sz="1100" dirty="0"/>
        </a:p>
      </cdr:txBody>
    </cdr:sp>
  </cdr:relSizeAnchor>
  <cdr:relSizeAnchor xmlns:cdr="http://schemas.openxmlformats.org/drawingml/2006/chartDrawing">
    <cdr:from>
      <cdr:x>0.37781</cdr:x>
      <cdr:y>0.12445</cdr:y>
    </cdr:from>
    <cdr:to>
      <cdr:x>0.41518</cdr:x>
      <cdr:y>0.15896</cdr:y>
    </cdr:to>
    <cdr:sp macro="" textlink="">
      <cdr:nvSpPr>
        <cdr:cNvPr id="13" name="TextBox 1">
          <a:extLst xmlns:a="http://schemas.openxmlformats.org/drawingml/2006/main">
            <a:ext uri="{FF2B5EF4-FFF2-40B4-BE49-F238E27FC236}">
              <a16:creationId xmlns:a16="http://schemas.microsoft.com/office/drawing/2014/main" id="{2F12DE76-9FC8-4DE7-A691-EC61C56722AB}"/>
            </a:ext>
          </a:extLst>
        </cdr:cNvPr>
        <cdr:cNvSpPr txBox="1"/>
      </cdr:nvSpPr>
      <cdr:spPr>
        <a:xfrm xmlns:a="http://schemas.openxmlformats.org/drawingml/2006/main">
          <a:off x="2947920" y="525672"/>
          <a:ext cx="291548" cy="145774"/>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dirty="0"/>
            <a:t>*</a:t>
          </a:r>
          <a:endParaRPr lang="he-IL" sz="1100" dirty="0"/>
        </a:p>
      </cdr:txBody>
    </cdr:sp>
  </cdr:relSizeAnchor>
  <cdr:relSizeAnchor xmlns:cdr="http://schemas.openxmlformats.org/drawingml/2006/chartDrawing">
    <cdr:from>
      <cdr:x>0.22624</cdr:x>
      <cdr:y>0.28395</cdr:y>
    </cdr:from>
    <cdr:to>
      <cdr:x>0.26361</cdr:x>
      <cdr:y>0.31846</cdr:y>
    </cdr:to>
    <cdr:sp macro="" textlink="">
      <cdr:nvSpPr>
        <cdr:cNvPr id="14" name="TextBox 1">
          <a:extLst xmlns:a="http://schemas.openxmlformats.org/drawingml/2006/main">
            <a:ext uri="{FF2B5EF4-FFF2-40B4-BE49-F238E27FC236}">
              <a16:creationId xmlns:a16="http://schemas.microsoft.com/office/drawing/2014/main" id="{2F12DE76-9FC8-4DE7-A691-EC61C56722AB}"/>
            </a:ext>
          </a:extLst>
        </cdr:cNvPr>
        <cdr:cNvSpPr txBox="1"/>
      </cdr:nvSpPr>
      <cdr:spPr>
        <a:xfrm xmlns:a="http://schemas.openxmlformats.org/drawingml/2006/main">
          <a:off x="1345105" y="1155576"/>
          <a:ext cx="222184" cy="140446"/>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dirty="0"/>
            <a:t>*</a:t>
          </a:r>
          <a:endParaRPr lang="he-IL" sz="1100" dirty="0"/>
        </a:p>
      </cdr:txBody>
    </cdr:sp>
  </cdr:relSizeAnchor>
  <cdr:relSizeAnchor xmlns:cdr="http://schemas.openxmlformats.org/drawingml/2006/chartDrawing">
    <cdr:from>
      <cdr:x>0.09927</cdr:x>
      <cdr:y>0.15007</cdr:y>
    </cdr:from>
    <cdr:to>
      <cdr:x>0.16201</cdr:x>
      <cdr:y>0.19347</cdr:y>
    </cdr:to>
    <cdr:sp macro="" textlink="">
      <cdr:nvSpPr>
        <cdr:cNvPr id="15" name="TextBox 1">
          <a:extLst xmlns:a="http://schemas.openxmlformats.org/drawingml/2006/main">
            <a:ext uri="{FF2B5EF4-FFF2-40B4-BE49-F238E27FC236}">
              <a16:creationId xmlns:a16="http://schemas.microsoft.com/office/drawing/2014/main" id="{C45FFF78-73A2-4DA5-8786-F36AF01D68F7}"/>
            </a:ext>
          </a:extLst>
        </cdr:cNvPr>
        <cdr:cNvSpPr txBox="1"/>
      </cdr:nvSpPr>
      <cdr:spPr>
        <a:xfrm xmlns:a="http://schemas.openxmlformats.org/drawingml/2006/main">
          <a:off x="599161" y="563095"/>
          <a:ext cx="378666" cy="162846"/>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dirty="0"/>
            <a:t>**</a:t>
          </a:r>
          <a:endParaRPr lang="he-IL" sz="1100" dirty="0"/>
        </a:p>
      </cdr:txBody>
    </cdr:sp>
  </cdr:relSizeAnchor>
  <cdr:relSizeAnchor xmlns:cdr="http://schemas.openxmlformats.org/drawingml/2006/chartDrawing">
    <cdr:from>
      <cdr:x>0.17564</cdr:x>
      <cdr:y>0.17067</cdr:y>
    </cdr:from>
    <cdr:to>
      <cdr:x>0.22999</cdr:x>
      <cdr:y>0.1989</cdr:y>
    </cdr:to>
    <cdr:sp macro="" textlink="">
      <cdr:nvSpPr>
        <cdr:cNvPr id="16" name="TextBox 1">
          <a:extLst xmlns:a="http://schemas.openxmlformats.org/drawingml/2006/main"/>
        </cdr:cNvPr>
        <cdr:cNvSpPr txBox="1"/>
      </cdr:nvSpPr>
      <cdr:spPr>
        <a:xfrm xmlns:a="http://schemas.openxmlformats.org/drawingml/2006/main">
          <a:off x="1044260" y="694593"/>
          <a:ext cx="323139" cy="114888"/>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dirty="0"/>
            <a:t>**</a:t>
          </a:r>
          <a:endParaRPr lang="he-IL" sz="1100" dirty="0"/>
        </a:p>
      </cdr:txBody>
    </cdr:sp>
  </cdr:relSizeAnchor>
  <cdr:relSizeAnchor xmlns:cdr="http://schemas.openxmlformats.org/drawingml/2006/chartDrawing">
    <cdr:from>
      <cdr:x>0.3081</cdr:x>
      <cdr:y>0.13561</cdr:y>
    </cdr:from>
    <cdr:to>
      <cdr:x>0.36245</cdr:x>
      <cdr:y>0.16384</cdr:y>
    </cdr:to>
    <cdr:sp macro="" textlink="">
      <cdr:nvSpPr>
        <cdr:cNvPr id="17" name="TextBox 1">
          <a:extLst xmlns:a="http://schemas.openxmlformats.org/drawingml/2006/main"/>
        </cdr:cNvPr>
        <cdr:cNvSpPr txBox="1"/>
      </cdr:nvSpPr>
      <cdr:spPr>
        <a:xfrm xmlns:a="http://schemas.openxmlformats.org/drawingml/2006/main">
          <a:off x="1831807" y="551884"/>
          <a:ext cx="323139" cy="114888"/>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dirty="0"/>
            <a:t>**</a:t>
          </a:r>
          <a:endParaRPr lang="he-IL" sz="1100" dirty="0"/>
        </a:p>
      </cdr:txBody>
    </cdr:sp>
  </cdr:relSizeAnchor>
  <cdr:relSizeAnchor xmlns:cdr="http://schemas.openxmlformats.org/drawingml/2006/chartDrawing">
    <cdr:from>
      <cdr:x>0.03355</cdr:x>
      <cdr:y>0.86224</cdr:y>
    </cdr:from>
    <cdr:to>
      <cdr:x>0.21755</cdr:x>
      <cdr:y>1</cdr:y>
    </cdr:to>
    <cdr:sp macro="" textlink="">
      <cdr:nvSpPr>
        <cdr:cNvPr id="18" name="TextBox 1">
          <a:extLst xmlns:a="http://schemas.openxmlformats.org/drawingml/2006/main"/>
        </cdr:cNvPr>
        <cdr:cNvSpPr txBox="1"/>
      </cdr:nvSpPr>
      <cdr:spPr>
        <a:xfrm xmlns:a="http://schemas.openxmlformats.org/drawingml/2006/main">
          <a:off x="145512" y="2333549"/>
          <a:ext cx="798150" cy="372821"/>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dirty="0"/>
            <a:t>*p&lt;0.05 </a:t>
          </a:r>
          <a:endParaRPr lang="he-IL" sz="900" dirty="0"/>
        </a:p>
        <a:p xmlns:a="http://schemas.openxmlformats.org/drawingml/2006/main">
          <a:r>
            <a:rPr lang="en-US" sz="900" dirty="0"/>
            <a:t>**p&lt;0.01 </a:t>
          </a:r>
          <a:endParaRPr lang="he-IL" sz="900" dirty="0"/>
        </a:p>
      </cdr:txBody>
    </cdr:sp>
  </cdr:relSizeAnchor>
</c:userShape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0"/>
</file>

<file path=customXml/itemProps1.xml><?xml version="1.0" encoding="utf-8"?>
<ds:datastoreItem xmlns:ds="http://schemas.openxmlformats.org/officeDocument/2006/customXml" ds:itemID="{9A2434A5-05EB-40CF-A47C-DB1D0D07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10257</Words>
  <Characters>51286</Characters>
  <Application>Microsoft Office Word</Application>
  <DocSecurity>0</DocSecurity>
  <Lines>427</Lines>
  <Paragraphs>122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salinka27</dc:creator>
  <cp:keywords/>
  <dc:description/>
  <cp:lastModifiedBy>DELL</cp:lastModifiedBy>
  <cp:revision>2</cp:revision>
  <cp:lastPrinted>2017-06-07T13:28:00Z</cp:lastPrinted>
  <dcterms:created xsi:type="dcterms:W3CDTF">2019-07-17T15:39:00Z</dcterms:created>
  <dcterms:modified xsi:type="dcterms:W3CDTF">2019-07-17T15:39:00Z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47a9056d-9006-34a9-ade3-5a3200b5cd61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